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61F" w:rsidRPr="00270882" w:rsidRDefault="00BC261F">
      <w:pPr>
        <w:pageBreakBefore/>
        <w:jc w:val="center"/>
      </w:pPr>
      <w:r w:rsidRPr="00270882">
        <w:t>RICHIESTA  D</w:t>
      </w:r>
      <w:r w:rsidR="005E7BEA" w:rsidRPr="00270882">
        <w:t>I ACCESSO  CIVICO GENERALIZZATO</w:t>
      </w:r>
    </w:p>
    <w:p w:rsidR="00BC261F" w:rsidRPr="00270882" w:rsidRDefault="00BC261F">
      <w:pPr>
        <w:jc w:val="center"/>
      </w:pPr>
      <w:r w:rsidRPr="00270882">
        <w:t>(art. 5 comma 2 d.lgs. 33/2013)</w:t>
      </w:r>
    </w:p>
    <w:p w:rsidR="009C24D8" w:rsidRPr="00270882" w:rsidRDefault="009C24D8" w:rsidP="009C24D8">
      <w:pPr>
        <w:jc w:val="both"/>
      </w:pPr>
    </w:p>
    <w:p w:rsidR="009C24D8" w:rsidRPr="00270882" w:rsidRDefault="009C24D8" w:rsidP="009C24D8">
      <w:pPr>
        <w:ind w:left="5670"/>
        <w:jc w:val="both"/>
      </w:pPr>
      <w:r w:rsidRPr="00270882">
        <w:t xml:space="preserve">All’Ufficio protocollo del Consiglio regionale </w:t>
      </w:r>
      <w:r w:rsidR="00CE0968" w:rsidRPr="00270882">
        <w:t xml:space="preserve">della </w:t>
      </w:r>
      <w:r w:rsidRPr="00270882">
        <w:t xml:space="preserve">Toscana </w:t>
      </w:r>
    </w:p>
    <w:p w:rsidR="009C24D8" w:rsidRPr="00270882" w:rsidRDefault="009C24D8" w:rsidP="009C24D8">
      <w:pPr>
        <w:ind w:left="5670"/>
        <w:jc w:val="both"/>
      </w:pPr>
      <w:r w:rsidRPr="00270882">
        <w:t>Palazzo del Pegaso – Via Cavour 4</w:t>
      </w:r>
    </w:p>
    <w:p w:rsidR="009C24D8" w:rsidRPr="00270882" w:rsidRDefault="009C24D8" w:rsidP="009C24D8">
      <w:pPr>
        <w:ind w:left="5670"/>
        <w:jc w:val="both"/>
      </w:pPr>
      <w:r w:rsidRPr="00270882">
        <w:t>50129 Firenze</w:t>
      </w:r>
    </w:p>
    <w:p w:rsidR="00BC261F" w:rsidRPr="00270882" w:rsidRDefault="00BC261F"/>
    <w:p w:rsidR="008B7BCD" w:rsidRPr="00270882" w:rsidRDefault="008B7BCD"/>
    <w:p w:rsidR="009C24D8" w:rsidRPr="00270882" w:rsidRDefault="00FB2BDF" w:rsidP="00FB2BDF">
      <w:pPr>
        <w:suppressAutoHyphens w:val="0"/>
        <w:ind w:right="278"/>
        <w:jc w:val="both"/>
        <w:rPr>
          <w:kern w:val="0"/>
          <w:lang w:eastAsia="it-IT"/>
        </w:rPr>
      </w:pPr>
      <w:r w:rsidRPr="00270882">
        <w:rPr>
          <w:kern w:val="0"/>
          <w:lang w:eastAsia="it-IT"/>
        </w:rPr>
        <w:t>Il/la sottoscritto/a</w:t>
      </w:r>
      <w:r w:rsidR="009C24D8" w:rsidRPr="00270882">
        <w:rPr>
          <w:kern w:val="0"/>
          <w:lang w:eastAsia="it-IT"/>
        </w:rPr>
        <w:t xml:space="preserve"> </w:t>
      </w:r>
    </w:p>
    <w:p w:rsidR="009C24D8" w:rsidRDefault="009C24D8" w:rsidP="00FB2BDF">
      <w:pPr>
        <w:suppressAutoHyphens w:val="0"/>
        <w:ind w:right="278"/>
        <w:jc w:val="both"/>
        <w:rPr>
          <w:kern w:val="0"/>
          <w:lang w:eastAsia="it-IT"/>
        </w:rPr>
      </w:pPr>
      <w:proofErr w:type="spellStart"/>
      <w:r w:rsidRPr="00270882">
        <w:rPr>
          <w:kern w:val="0"/>
          <w:lang w:eastAsia="it-IT"/>
        </w:rPr>
        <w:t>c</w:t>
      </w:r>
      <w:r w:rsidR="005B1C04">
        <w:rPr>
          <w:kern w:val="0"/>
          <w:lang w:eastAsia="it-IT"/>
        </w:rPr>
        <w:t>ognome</w:t>
      </w:r>
      <w:r w:rsidR="00FB2BDF" w:rsidRPr="00270882">
        <w:rPr>
          <w:kern w:val="0"/>
          <w:lang w:eastAsia="it-IT"/>
        </w:rPr>
        <w:t>……………………………………………………………</w:t>
      </w:r>
      <w:proofErr w:type="spellEnd"/>
      <w:r w:rsidR="00FB2BDF" w:rsidRPr="00270882">
        <w:rPr>
          <w:kern w:val="0"/>
          <w:lang w:eastAsia="it-IT"/>
        </w:rPr>
        <w:t>..</w:t>
      </w:r>
      <w:r w:rsidRPr="00270882">
        <w:rPr>
          <w:kern w:val="0"/>
          <w:lang w:eastAsia="it-IT"/>
        </w:rPr>
        <w:t>..........................</w:t>
      </w:r>
      <w:r w:rsidR="005B1C04">
        <w:rPr>
          <w:kern w:val="0"/>
          <w:lang w:eastAsia="it-IT"/>
        </w:rPr>
        <w:t>.....................</w:t>
      </w:r>
    </w:p>
    <w:p w:rsidR="005B1C04" w:rsidRPr="00270882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</w:p>
    <w:p w:rsidR="00FB2BDF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  <w:proofErr w:type="spellStart"/>
      <w:r>
        <w:rPr>
          <w:kern w:val="0"/>
          <w:lang w:eastAsia="it-IT"/>
        </w:rPr>
        <w:t>nome</w:t>
      </w:r>
      <w:r w:rsidR="00FB2BDF" w:rsidRPr="00270882">
        <w:rPr>
          <w:kern w:val="0"/>
          <w:lang w:eastAsia="it-IT"/>
        </w:rPr>
        <w:t>……………………………………</w:t>
      </w:r>
      <w:proofErr w:type="spellEnd"/>
      <w:r w:rsidR="00FB2BDF" w:rsidRPr="00270882">
        <w:rPr>
          <w:kern w:val="0"/>
          <w:lang w:eastAsia="it-IT"/>
        </w:rPr>
        <w:t>........</w:t>
      </w:r>
      <w:proofErr w:type="spellStart"/>
      <w:r w:rsidR="00FB2BDF" w:rsidRPr="00270882">
        <w:rPr>
          <w:kern w:val="0"/>
          <w:lang w:eastAsia="it-IT"/>
        </w:rPr>
        <w:t>…………………………………</w:t>
      </w:r>
      <w:r>
        <w:rPr>
          <w:kern w:val="0"/>
          <w:lang w:eastAsia="it-IT"/>
        </w:rPr>
        <w:t>…………………</w:t>
      </w:r>
      <w:proofErr w:type="spellEnd"/>
    </w:p>
    <w:p w:rsidR="005B1C04" w:rsidRPr="00270882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</w:p>
    <w:p w:rsidR="00FB2BDF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  <w:r>
        <w:rPr>
          <w:kern w:val="0"/>
          <w:lang w:eastAsia="it-IT"/>
        </w:rPr>
        <w:t>nato/a a</w:t>
      </w:r>
      <w:r w:rsidR="00FB2BDF" w:rsidRPr="00270882">
        <w:rPr>
          <w:kern w:val="0"/>
          <w:lang w:eastAsia="it-IT"/>
        </w:rPr>
        <w:t xml:space="preserve"> </w:t>
      </w:r>
      <w:proofErr w:type="spellStart"/>
      <w:r w:rsidR="00FB2BDF" w:rsidRPr="00270882">
        <w:rPr>
          <w:kern w:val="0"/>
          <w:lang w:eastAsia="it-IT"/>
        </w:rPr>
        <w:t>………………………………………………………………………</w:t>
      </w:r>
      <w:proofErr w:type="spellEnd"/>
      <w:r w:rsidR="00FB2BDF" w:rsidRPr="00270882">
        <w:rPr>
          <w:kern w:val="0"/>
          <w:lang w:eastAsia="it-IT"/>
        </w:rPr>
        <w:t xml:space="preserve"> (prov. …………) </w:t>
      </w:r>
    </w:p>
    <w:p w:rsidR="005B1C04" w:rsidRPr="00270882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</w:p>
    <w:p w:rsidR="00FB2BDF" w:rsidRDefault="00FB2BDF" w:rsidP="00FB2BDF">
      <w:pPr>
        <w:suppressAutoHyphens w:val="0"/>
        <w:ind w:right="278"/>
        <w:jc w:val="both"/>
        <w:rPr>
          <w:kern w:val="0"/>
          <w:lang w:eastAsia="it-IT"/>
        </w:rPr>
      </w:pPr>
      <w:r w:rsidRPr="00270882">
        <w:rPr>
          <w:kern w:val="0"/>
          <w:lang w:eastAsia="it-IT"/>
        </w:rPr>
        <w:t>il ……………………………………………………</w:t>
      </w:r>
    </w:p>
    <w:p w:rsidR="005B1C04" w:rsidRPr="00270882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</w:p>
    <w:p w:rsidR="00FB2BDF" w:rsidRPr="00270882" w:rsidRDefault="00FB2BDF" w:rsidP="00FB2BDF">
      <w:pPr>
        <w:suppressAutoHyphens w:val="0"/>
        <w:ind w:right="278"/>
        <w:jc w:val="both"/>
        <w:rPr>
          <w:kern w:val="0"/>
          <w:lang w:eastAsia="it-IT"/>
        </w:rPr>
      </w:pPr>
      <w:r w:rsidRPr="00270882">
        <w:rPr>
          <w:kern w:val="0"/>
          <w:lang w:eastAsia="it-IT"/>
        </w:rPr>
        <w:t xml:space="preserve">residente in </w:t>
      </w:r>
      <w:proofErr w:type="spellStart"/>
      <w:r w:rsidRPr="00270882">
        <w:rPr>
          <w:kern w:val="0"/>
          <w:lang w:eastAsia="it-IT"/>
        </w:rPr>
        <w:t>………………………………………………</w:t>
      </w:r>
      <w:proofErr w:type="spellEnd"/>
      <w:r w:rsidRPr="00270882">
        <w:rPr>
          <w:kern w:val="0"/>
          <w:lang w:eastAsia="it-IT"/>
        </w:rPr>
        <w:t xml:space="preserve"> (prov. …….) </w:t>
      </w:r>
    </w:p>
    <w:p w:rsidR="00FB2BDF" w:rsidRPr="00270882" w:rsidRDefault="00FB2BDF" w:rsidP="00FB2BDF">
      <w:pPr>
        <w:suppressAutoHyphens w:val="0"/>
        <w:ind w:right="278"/>
        <w:jc w:val="both"/>
        <w:rPr>
          <w:kern w:val="0"/>
          <w:lang w:eastAsia="it-IT"/>
        </w:rPr>
      </w:pPr>
      <w:r w:rsidRPr="00270882">
        <w:rPr>
          <w:kern w:val="0"/>
          <w:lang w:eastAsia="it-IT"/>
        </w:rPr>
        <w:t>via ……………………………………………………………n. ………</w:t>
      </w:r>
    </w:p>
    <w:p w:rsidR="00FB2BDF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  <w:r>
        <w:rPr>
          <w:kern w:val="0"/>
          <w:lang w:eastAsia="it-IT"/>
        </w:rPr>
        <w:t>e-mail/APACI/</w:t>
      </w:r>
      <w:proofErr w:type="spellStart"/>
      <w:r>
        <w:rPr>
          <w:kern w:val="0"/>
          <w:lang w:eastAsia="it-IT"/>
        </w:rPr>
        <w:t>PEC…………………………………………………………………………………</w:t>
      </w:r>
      <w:proofErr w:type="spellEnd"/>
    </w:p>
    <w:p w:rsidR="005B1C04" w:rsidRPr="00270882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</w:p>
    <w:p w:rsidR="00FB2BDF" w:rsidRPr="00270882" w:rsidRDefault="005B1C04" w:rsidP="00FB2BDF">
      <w:pPr>
        <w:suppressAutoHyphens w:val="0"/>
        <w:ind w:right="278"/>
        <w:jc w:val="both"/>
        <w:rPr>
          <w:kern w:val="0"/>
          <w:lang w:eastAsia="it-IT"/>
        </w:rPr>
      </w:pPr>
      <w:proofErr w:type="spellStart"/>
      <w:r>
        <w:rPr>
          <w:kern w:val="0"/>
          <w:lang w:eastAsia="it-IT"/>
        </w:rPr>
        <w:t>cell</w:t>
      </w:r>
      <w:proofErr w:type="spellEnd"/>
      <w:r>
        <w:rPr>
          <w:kern w:val="0"/>
          <w:lang w:eastAsia="it-IT"/>
        </w:rPr>
        <w:t>.</w:t>
      </w:r>
      <w:r w:rsidR="00FB2BDF" w:rsidRPr="00270882">
        <w:rPr>
          <w:kern w:val="0"/>
          <w:lang w:eastAsia="it-IT"/>
        </w:rPr>
        <w:t xml:space="preserve"> …………………………………………. </w:t>
      </w:r>
    </w:p>
    <w:p w:rsidR="00FB2BDF" w:rsidRPr="00270882" w:rsidRDefault="00FB2BDF" w:rsidP="00FB2BDF">
      <w:pPr>
        <w:suppressAutoHyphens w:val="0"/>
        <w:ind w:right="278"/>
        <w:jc w:val="both"/>
        <w:rPr>
          <w:kern w:val="0"/>
          <w:lang w:eastAsia="it-IT"/>
        </w:rPr>
      </w:pPr>
      <w:r w:rsidRPr="00270882">
        <w:rPr>
          <w:kern w:val="0"/>
          <w:lang w:eastAsia="it-IT"/>
        </w:rPr>
        <w:t>altro numero tel. ……………………… fax…………………………</w:t>
      </w:r>
    </w:p>
    <w:p w:rsidR="00BC261F" w:rsidRPr="00270882" w:rsidRDefault="00BC261F">
      <w:pPr>
        <w:jc w:val="center"/>
      </w:pPr>
    </w:p>
    <w:p w:rsidR="00BC261F" w:rsidRPr="00270882" w:rsidRDefault="00BC261F">
      <w:pPr>
        <w:jc w:val="center"/>
      </w:pPr>
      <w:r w:rsidRPr="00270882">
        <w:t>CHIEDE</w:t>
      </w:r>
    </w:p>
    <w:p w:rsidR="00BC261F" w:rsidRPr="00270882" w:rsidRDefault="00BC261F"/>
    <w:p w:rsidR="00FB2BDF" w:rsidRPr="00270882" w:rsidRDefault="00BC261F">
      <w:pPr>
        <w:spacing w:line="360" w:lineRule="auto"/>
        <w:jc w:val="both"/>
      </w:pPr>
      <w:r w:rsidRPr="00270882">
        <w:t>di esercitare il diritto di accesso</w:t>
      </w:r>
      <w:r w:rsidR="009C24D8" w:rsidRPr="00270882">
        <w:t xml:space="preserve"> civico generalizzato</w:t>
      </w:r>
      <w:r w:rsidRPr="00270882">
        <w:t xml:space="preserve">, ai sensi dell’art.5 comma 2 del </w:t>
      </w:r>
      <w:proofErr w:type="spellStart"/>
      <w:r w:rsidRPr="00270882">
        <w:t>D.Lgs.</w:t>
      </w:r>
      <w:proofErr w:type="spellEnd"/>
      <w:r w:rsidRPr="00270882">
        <w:t xml:space="preserve"> 33/2013</w:t>
      </w:r>
      <w:r w:rsidR="00227D74" w:rsidRPr="00270882">
        <w:t>,</w:t>
      </w:r>
      <w:r w:rsidRPr="00270882">
        <w:t xml:space="preserve"> al seguente </w:t>
      </w:r>
      <w:r w:rsidR="007C1D33" w:rsidRPr="00270882">
        <w:t xml:space="preserve">dato o </w:t>
      </w:r>
      <w:r w:rsidRPr="00270882">
        <w:t xml:space="preserve">documento </w:t>
      </w:r>
      <w:r w:rsidR="00FB2BDF" w:rsidRPr="00270882">
        <w:t>o alle seguenti informazioni</w:t>
      </w:r>
      <w:r w:rsidR="00C01680" w:rsidRPr="00270882">
        <w:rPr>
          <w:rStyle w:val="Rimandonotaapidipagina"/>
        </w:rPr>
        <w:footnoteReference w:id="1"/>
      </w:r>
    </w:p>
    <w:p w:rsidR="00FB2BDF" w:rsidRPr="00270882" w:rsidRDefault="00FB2BDF">
      <w:pPr>
        <w:spacing w:line="360" w:lineRule="auto"/>
        <w:jc w:val="both"/>
        <w:rPr>
          <w:b/>
        </w:rPr>
      </w:pPr>
      <w:r w:rsidRPr="002708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BDF" w:rsidRPr="00270882" w:rsidRDefault="00FB2BDF">
      <w:pPr>
        <w:spacing w:line="360" w:lineRule="auto"/>
        <w:jc w:val="both"/>
      </w:pPr>
    </w:p>
    <w:p w:rsidR="00BC261F" w:rsidRPr="00270882" w:rsidRDefault="00BC261F" w:rsidP="00A652E1">
      <w:pPr>
        <w:pStyle w:val="Paragrafoelenco"/>
        <w:numPr>
          <w:ilvl w:val="0"/>
          <w:numId w:val="27"/>
        </w:numPr>
        <w:spacing w:line="360" w:lineRule="auto"/>
        <w:ind w:left="0" w:firstLine="11"/>
        <w:jc w:val="both"/>
      </w:pPr>
      <w:r w:rsidRPr="00270882">
        <w:t>mediante sua esibizione;</w:t>
      </w:r>
    </w:p>
    <w:p w:rsidR="00BC261F" w:rsidRPr="00270882" w:rsidRDefault="00BC261F" w:rsidP="00A652E1">
      <w:pPr>
        <w:pStyle w:val="Paragrafoelenco"/>
        <w:numPr>
          <w:ilvl w:val="0"/>
          <w:numId w:val="27"/>
        </w:numPr>
        <w:spacing w:line="360" w:lineRule="auto"/>
        <w:ind w:left="0" w:firstLine="11"/>
        <w:jc w:val="both"/>
      </w:pPr>
      <w:r w:rsidRPr="00270882">
        <w:t>mediante estrazione di copia digitale, se disponibile in formato elettronico</w:t>
      </w:r>
      <w:r w:rsidR="00C01680" w:rsidRPr="00270882">
        <w:rPr>
          <w:rStyle w:val="Rimandonotaapidipagina"/>
        </w:rPr>
        <w:footnoteReference w:id="2"/>
      </w:r>
    </w:p>
    <w:p w:rsidR="00BC261F" w:rsidRPr="00270882" w:rsidRDefault="00BC261F" w:rsidP="00A652E1">
      <w:pPr>
        <w:pStyle w:val="Paragrafoelenco"/>
        <w:numPr>
          <w:ilvl w:val="0"/>
          <w:numId w:val="27"/>
        </w:numPr>
        <w:spacing w:line="360" w:lineRule="auto"/>
        <w:ind w:left="0" w:firstLine="11"/>
        <w:jc w:val="both"/>
        <w:rPr>
          <w:color w:val="000000"/>
        </w:rPr>
      </w:pPr>
      <w:r w:rsidRPr="00270882">
        <w:t>mediante estrazione di copie fotostatiche delle seguenti parti del document</w:t>
      </w:r>
      <w:r w:rsidR="00A652E1" w:rsidRPr="00270882">
        <w:t xml:space="preserve">o </w:t>
      </w:r>
      <w:proofErr w:type="spellStart"/>
      <w:r w:rsidR="00A652E1" w:rsidRPr="00270882">
        <w:t>…………………………………………………………………………………………………………………</w:t>
      </w:r>
      <w:proofErr w:type="spellEnd"/>
      <w:r w:rsidR="00A652E1" w:rsidRPr="00270882">
        <w:t>...</w:t>
      </w:r>
      <w:r w:rsidR="005B1C04">
        <w:t>...............................................................................................................................................</w:t>
      </w: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>Indirizzo per le comunicazioni</w:t>
      </w:r>
      <w:r w:rsidR="00C01680" w:rsidRPr="00270882">
        <w:rPr>
          <w:rStyle w:val="Rimandonotaapidipagina"/>
          <w:rFonts w:ascii="Times New Roman" w:hAnsi="Times New Roman" w:cs="Times New Roman"/>
        </w:rPr>
        <w:footnoteReference w:id="3"/>
      </w:r>
      <w:r w:rsidR="00C01680" w:rsidRPr="00270882">
        <w:rPr>
          <w:rFonts w:ascii="Times New Roman" w:hAnsi="Times New Roman" w:cs="Times New Roman"/>
        </w:rPr>
        <w:t>:</w:t>
      </w:r>
    </w:p>
    <w:p w:rsidR="00BC261F" w:rsidRPr="00270882" w:rsidRDefault="00227D74">
      <w:proofErr w:type="spellStart"/>
      <w:r w:rsidRPr="00270882">
        <w:lastRenderedPageBreak/>
        <w:t>…………………………………………………………………………………………………………………</w:t>
      </w:r>
      <w:proofErr w:type="spellEnd"/>
      <w:r w:rsidRPr="00270882">
        <w:t>...</w:t>
      </w:r>
      <w:r w:rsidR="005B1C04">
        <w:t>.................................................................................................................................................</w:t>
      </w:r>
    </w:p>
    <w:p w:rsidR="00227D74" w:rsidRPr="00270882" w:rsidRDefault="00227D74"/>
    <w:p w:rsidR="00BC261F" w:rsidRPr="00270882" w:rsidRDefault="00BC261F">
      <w:r w:rsidRPr="00270882">
        <w:t xml:space="preserve">Luogo </w:t>
      </w:r>
      <w:r w:rsidR="00A652E1" w:rsidRPr="00270882">
        <w:t>e data</w:t>
      </w:r>
      <w:r w:rsidR="00A652E1" w:rsidRPr="00270882">
        <w:tab/>
      </w:r>
      <w:r w:rsidR="00A652E1" w:rsidRPr="00270882">
        <w:tab/>
      </w:r>
      <w:r w:rsidR="00A652E1" w:rsidRPr="00270882">
        <w:tab/>
      </w:r>
      <w:r w:rsidR="00227D74" w:rsidRPr="00270882">
        <w:tab/>
      </w:r>
      <w:r w:rsidR="00CE0968" w:rsidRPr="00270882">
        <w:tab/>
      </w:r>
      <w:r w:rsidR="00CE0968" w:rsidRPr="00270882">
        <w:tab/>
      </w:r>
      <w:r w:rsidR="00CE0968" w:rsidRPr="00270882">
        <w:tab/>
      </w:r>
      <w:r w:rsidR="00CE0968" w:rsidRPr="00270882">
        <w:tab/>
      </w:r>
      <w:r w:rsidRPr="00270882">
        <w:t xml:space="preserve">Firma </w:t>
      </w:r>
      <w:r w:rsidR="00A652E1" w:rsidRPr="00270882">
        <w:t xml:space="preserve">per esteso </w:t>
      </w:r>
      <w:r w:rsidRPr="00270882">
        <w:t>leggibile</w:t>
      </w:r>
      <w:r w:rsidR="00A652E1" w:rsidRPr="00270882">
        <w:t xml:space="preserve"> </w:t>
      </w:r>
    </w:p>
    <w:p w:rsidR="00BC261F" w:rsidRPr="00270882" w:rsidRDefault="00BC261F">
      <w:pPr>
        <w:ind w:left="5664" w:firstLine="708"/>
        <w:jc w:val="center"/>
      </w:pPr>
    </w:p>
    <w:p w:rsidR="00227D74" w:rsidRPr="00270882" w:rsidRDefault="00227D74">
      <w:pPr>
        <w:jc w:val="both"/>
      </w:pPr>
    </w:p>
    <w:p w:rsidR="005B1C04" w:rsidRDefault="005B1C04">
      <w:pPr>
        <w:jc w:val="both"/>
      </w:pPr>
    </w:p>
    <w:p w:rsidR="00BC261F" w:rsidRPr="00270882" w:rsidRDefault="00A652E1">
      <w:pPr>
        <w:jc w:val="both"/>
      </w:pPr>
      <w:r w:rsidRPr="00270882">
        <w:t>Si allega copia del documento di identità in corso di validità</w:t>
      </w:r>
      <w:r w:rsidR="00C01680" w:rsidRPr="00270882">
        <w:rPr>
          <w:rStyle w:val="Rimandonotaapidipagina"/>
        </w:rPr>
        <w:footnoteReference w:id="4"/>
      </w:r>
    </w:p>
    <w:p w:rsidR="00227D74" w:rsidRPr="00270882" w:rsidRDefault="00227D74">
      <w:pPr>
        <w:numPr>
          <w:ilvl w:val="0"/>
          <w:numId w:val="3"/>
        </w:numPr>
        <w:jc w:val="both"/>
      </w:pPr>
    </w:p>
    <w:p w:rsidR="00BC261F" w:rsidRPr="00270882" w:rsidRDefault="00BC261F">
      <w:pPr>
        <w:numPr>
          <w:ilvl w:val="0"/>
          <w:numId w:val="3"/>
        </w:numPr>
        <w:jc w:val="both"/>
      </w:pPr>
      <w:r w:rsidRPr="00270882">
        <w:t>La firma non deve essere autenticata.</w:t>
      </w:r>
    </w:p>
    <w:p w:rsidR="00BC261F" w:rsidRPr="00270882" w:rsidRDefault="00BC261F" w:rsidP="00227D74">
      <w:pPr>
        <w:jc w:val="both"/>
      </w:pPr>
    </w:p>
    <w:p w:rsidR="004B19CF" w:rsidRPr="006740C8" w:rsidRDefault="004B19CF" w:rsidP="004B19CF">
      <w:pPr>
        <w:pStyle w:val="Intestazione1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40C8">
        <w:rPr>
          <w:rFonts w:ascii="Times New Roman" w:hAnsi="Times New Roman" w:cs="Times New Roman"/>
          <w:b/>
          <w:sz w:val="22"/>
          <w:szCs w:val="22"/>
        </w:rPr>
        <w:t>Informativa agli interessati ex art. 13 Regolamento UE n. 679/2016 “Regolamento Generale sulla protezione dei dati”</w:t>
      </w:r>
    </w:p>
    <w:p w:rsidR="004B19CF" w:rsidRPr="006740C8" w:rsidRDefault="004B19CF" w:rsidP="004B19CF">
      <w:pPr>
        <w:pStyle w:val="Corpodeltesto"/>
        <w:spacing w:after="0"/>
        <w:jc w:val="both"/>
        <w:rPr>
          <w:sz w:val="22"/>
          <w:szCs w:val="22"/>
        </w:rPr>
      </w:pPr>
    </w:p>
    <w:p w:rsidR="004B19CF" w:rsidRDefault="004B19CF" w:rsidP="004B19CF">
      <w:pPr>
        <w:jc w:val="both"/>
        <w:rPr>
          <w:sz w:val="22"/>
          <w:szCs w:val="22"/>
        </w:rPr>
      </w:pPr>
      <w:r w:rsidRPr="006740C8">
        <w:rPr>
          <w:sz w:val="22"/>
          <w:szCs w:val="22"/>
        </w:rPr>
        <w:t>Ai sensi dell'articolo 13 del Reg. UE/679/2016 La informiamo che i suoi dati personali, che raccogliamo per lo svolgimento delle  funzioni istituzionali in relazione al procedimento avviato ai sensi decreto legislativo 14 marzo 2013, n. 33</w:t>
      </w:r>
      <w:r>
        <w:rPr>
          <w:sz w:val="22"/>
          <w:szCs w:val="22"/>
        </w:rPr>
        <w:t>,</w:t>
      </w:r>
      <w:r w:rsidRPr="006740C8">
        <w:rPr>
          <w:sz w:val="22"/>
          <w:szCs w:val="22"/>
        </w:rPr>
        <w:t xml:space="preserve"> saranno trattati in modo lecito, corretto e trasparente.</w:t>
      </w:r>
      <w:r w:rsidRPr="006740C8">
        <w:rPr>
          <w:sz w:val="22"/>
          <w:szCs w:val="22"/>
        </w:rPr>
        <w:br/>
        <w:t>A tal fine le facciamo presente che:</w:t>
      </w:r>
    </w:p>
    <w:p w:rsidR="004B19CF" w:rsidRDefault="004B19CF" w:rsidP="004B19CF">
      <w:pPr>
        <w:jc w:val="both"/>
        <w:rPr>
          <w:rStyle w:val="Enfasigrassetto"/>
          <w:b w:val="0"/>
          <w:bCs w:val="0"/>
          <w:sz w:val="22"/>
          <w:szCs w:val="22"/>
        </w:rPr>
      </w:pPr>
      <w:r w:rsidRPr="006740C8">
        <w:rPr>
          <w:sz w:val="22"/>
          <w:szCs w:val="22"/>
        </w:rPr>
        <w:br/>
        <w:t xml:space="preserve">1. La Regione Toscana - Consiglio regionale è il titolare del trattamento (dati di contatto: Via Cavour 2 - 50129 Firenze; </w:t>
      </w:r>
      <w:hyperlink r:id="rId8" w:history="1">
        <w:r w:rsidRPr="00F23E51">
          <w:rPr>
            <w:rStyle w:val="Collegamentoipertestuale"/>
            <w:sz w:val="22"/>
            <w:szCs w:val="22"/>
            <w:lang w:eastAsia="hi-IN" w:bidi="hi-IN"/>
          </w:rPr>
          <w:t>consiglioregionale@postacert.toscana.it</w:t>
        </w:r>
      </w:hyperlink>
      <w:r w:rsidRPr="006740C8">
        <w:rPr>
          <w:rStyle w:val="Enfasigrassetto"/>
          <w:b w:val="0"/>
          <w:bCs w:val="0"/>
          <w:sz w:val="22"/>
          <w:szCs w:val="22"/>
        </w:rPr>
        <w:t>)</w:t>
      </w:r>
    </w:p>
    <w:p w:rsidR="004B19CF" w:rsidRPr="006740C8" w:rsidRDefault="004B19CF" w:rsidP="004B19CF">
      <w:pPr>
        <w:jc w:val="both"/>
        <w:rPr>
          <w:sz w:val="22"/>
          <w:szCs w:val="22"/>
        </w:rPr>
      </w:pPr>
      <w:r w:rsidRPr="006740C8">
        <w:rPr>
          <w:sz w:val="22"/>
          <w:szCs w:val="22"/>
        </w:rPr>
        <w:br/>
        <w:t xml:space="preserve">2. Il conferimento dei dati personali è obbligatorio, in quanto in mancanza di esso non sarà possibile dare inizio al procedimento </w:t>
      </w:r>
      <w:r w:rsidR="00EB0280">
        <w:rPr>
          <w:sz w:val="22"/>
          <w:szCs w:val="22"/>
        </w:rPr>
        <w:t>di accesso</w:t>
      </w:r>
      <w:r w:rsidRPr="006740C8">
        <w:rPr>
          <w:sz w:val="22"/>
          <w:szCs w:val="22"/>
        </w:rPr>
        <w:t xml:space="preserve"> e provvedere all’emanazione del provvedimento conclusivo dello stesso.</w:t>
      </w:r>
      <w:r>
        <w:rPr>
          <w:sz w:val="22"/>
          <w:szCs w:val="22"/>
        </w:rPr>
        <w:t xml:space="preserve"> </w:t>
      </w:r>
      <w:r w:rsidRPr="006740C8">
        <w:rPr>
          <w:sz w:val="22"/>
          <w:szCs w:val="22"/>
        </w:rPr>
        <w:t>In relazione alle finalità di cui sopra, il trattamento dei dati personali avverrà con modalità informatiche e manuali, in modo da garantire la riservatezza e la sicurezza degli stessi.</w:t>
      </w:r>
    </w:p>
    <w:p w:rsidR="004B19CF" w:rsidRDefault="004B19CF" w:rsidP="004B19CF">
      <w:pPr>
        <w:pStyle w:val="Corpodeltesto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</w:t>
      </w:r>
      <w:r w:rsidR="00EB0280">
        <w:rPr>
          <w:sz w:val="22"/>
          <w:szCs w:val="22"/>
        </w:rPr>
        <w:t xml:space="preserve">saranno trattati esclusivamente dal personale </w:t>
      </w:r>
      <w:r w:rsidR="00EF7847">
        <w:rPr>
          <w:sz w:val="22"/>
          <w:szCs w:val="22"/>
        </w:rPr>
        <w:t xml:space="preserve">autorizzato </w:t>
      </w:r>
      <w:r w:rsidR="00EB0280">
        <w:rPr>
          <w:sz w:val="22"/>
          <w:szCs w:val="22"/>
        </w:rPr>
        <w:t>e dai collaboratori del titolare e dai soggetti espressamente nominati come responsabili del trattamento</w:t>
      </w:r>
    </w:p>
    <w:p w:rsidR="004B19CF" w:rsidRDefault="004B19CF" w:rsidP="004B19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40C8">
        <w:rPr>
          <w:sz w:val="22"/>
          <w:szCs w:val="22"/>
        </w:rPr>
        <w:br/>
        <w:t xml:space="preserve">3. I suoi dati saranno conservati presso gli uffici del </w:t>
      </w:r>
      <w:r w:rsidRPr="004B19CF">
        <w:rPr>
          <w:sz w:val="22"/>
          <w:szCs w:val="22"/>
        </w:rPr>
        <w:t xml:space="preserve">dirigente competente in materia di accesso </w:t>
      </w:r>
      <w:r>
        <w:rPr>
          <w:sz w:val="22"/>
          <w:szCs w:val="22"/>
        </w:rPr>
        <w:t xml:space="preserve">e protezione dei dati personali </w:t>
      </w:r>
      <w:r w:rsidRPr="006740C8">
        <w:rPr>
          <w:sz w:val="22"/>
          <w:szCs w:val="22"/>
        </w:rPr>
        <w:t xml:space="preserve">per il tempo necessario alla conclusione del procedimento </w:t>
      </w:r>
      <w:r w:rsidR="00EF7847">
        <w:rPr>
          <w:sz w:val="22"/>
          <w:szCs w:val="22"/>
        </w:rPr>
        <w:t>in questione</w:t>
      </w:r>
      <w:r w:rsidRPr="006740C8">
        <w:rPr>
          <w:sz w:val="22"/>
          <w:szCs w:val="22"/>
        </w:rPr>
        <w:t xml:space="preserve">, </w:t>
      </w:r>
      <w:r w:rsidRPr="006740C8">
        <w:rPr>
          <w:sz w:val="22"/>
          <w:szCs w:val="22"/>
          <w:lang w:eastAsia="ar-SA"/>
        </w:rPr>
        <w:t>saranno poi conservati in conformità alle norme sulla conservazione della documentazione amministrativa.</w:t>
      </w:r>
    </w:p>
    <w:p w:rsidR="00EF7847" w:rsidRDefault="004B19CF" w:rsidP="004B19CF">
      <w:pPr>
        <w:jc w:val="both"/>
        <w:rPr>
          <w:color w:val="000000"/>
          <w:sz w:val="22"/>
          <w:szCs w:val="22"/>
        </w:rPr>
      </w:pPr>
      <w:r w:rsidRPr="006740C8">
        <w:rPr>
          <w:sz w:val="22"/>
          <w:szCs w:val="22"/>
        </w:rPr>
        <w:br/>
        <w:t xml:space="preserve">4. Lei ha il diritto di </w:t>
      </w:r>
      <w:r w:rsidRPr="006740C8">
        <w:rPr>
          <w:color w:val="000000"/>
          <w:sz w:val="22"/>
          <w:szCs w:val="22"/>
        </w:rPr>
        <w:t xml:space="preserve">accedere ai dati personali che la riguardano, di chiederne la rettifica, la limitazione o la cancellazione se incompleti, erronei o raccolti in violazione della legge, nonché di opporsi al loro trattamento per motivi legittimi </w:t>
      </w:r>
      <w:r>
        <w:rPr>
          <w:color w:val="000000"/>
          <w:sz w:val="22"/>
          <w:szCs w:val="22"/>
        </w:rPr>
        <w:t xml:space="preserve">(artt. 15 e ss. GDPR) </w:t>
      </w:r>
      <w:r w:rsidRPr="006740C8">
        <w:rPr>
          <w:color w:val="000000"/>
          <w:sz w:val="22"/>
          <w:szCs w:val="22"/>
        </w:rPr>
        <w:t>rivolgendo le richieste al Responsabile della protezione dei dati</w:t>
      </w:r>
    </w:p>
    <w:p w:rsidR="004B19CF" w:rsidRDefault="004B18C3" w:rsidP="004B1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hyperlink r:id="rId9" w:history="1">
        <w:r w:rsidRPr="00A946E6">
          <w:rPr>
            <w:rStyle w:val="Collegamentoipertestuale"/>
            <w:sz w:val="22"/>
            <w:szCs w:val="22"/>
          </w:rPr>
          <w:t>urp_dpo@regione.toscana.it</w:t>
        </w:r>
      </w:hyperlink>
      <w:r>
        <w:rPr>
          <w:color w:val="000000"/>
          <w:sz w:val="22"/>
          <w:szCs w:val="22"/>
        </w:rPr>
        <w:t>).</w:t>
      </w:r>
    </w:p>
    <w:p w:rsidR="004B19CF" w:rsidRDefault="004B19CF" w:rsidP="004B19CF">
      <w:pPr>
        <w:jc w:val="both"/>
        <w:rPr>
          <w:sz w:val="22"/>
          <w:szCs w:val="22"/>
        </w:rPr>
      </w:pPr>
      <w:r w:rsidRPr="006740C8">
        <w:rPr>
          <w:color w:val="000000"/>
          <w:sz w:val="22"/>
          <w:szCs w:val="22"/>
          <w:shd w:val="clear" w:color="auto" w:fill="FFFF00"/>
        </w:rPr>
        <w:br/>
      </w:r>
      <w:r w:rsidRPr="006740C8">
        <w:rPr>
          <w:color w:val="000000"/>
          <w:sz w:val="22"/>
          <w:szCs w:val="22"/>
        </w:rPr>
        <w:t>5. Può inoltre proporre reclamo al Garante per la protezione dei dati personali, seguendo le indicazioni riportate sul sito dell’Autorità di controllo (</w:t>
      </w:r>
      <w:hyperlink r:id="rId10" w:history="1">
        <w:r w:rsidR="004B18C3" w:rsidRPr="00A946E6">
          <w:rPr>
            <w:rStyle w:val="Collegamentoipertestuale"/>
            <w:sz w:val="22"/>
            <w:szCs w:val="22"/>
          </w:rPr>
          <w:t>http://www.garanteprivacy.it/web/guest/home/docweb/-/docweb-display/docweb/4535524</w:t>
        </w:r>
      </w:hyperlink>
      <w:r w:rsidRPr="006740C8">
        <w:rPr>
          <w:color w:val="000000"/>
          <w:sz w:val="22"/>
          <w:szCs w:val="22"/>
        </w:rPr>
        <w:t>)</w:t>
      </w:r>
      <w:r w:rsidR="004B18C3">
        <w:rPr>
          <w:sz w:val="22"/>
          <w:szCs w:val="22"/>
        </w:rPr>
        <w:t>.</w:t>
      </w:r>
    </w:p>
    <w:p w:rsidR="004B18C3" w:rsidRPr="006740C8" w:rsidRDefault="004B18C3" w:rsidP="004B19CF">
      <w:pPr>
        <w:jc w:val="both"/>
        <w:rPr>
          <w:sz w:val="22"/>
          <w:szCs w:val="22"/>
        </w:rPr>
      </w:pPr>
    </w:p>
    <w:p w:rsidR="00227D74" w:rsidRPr="00270882" w:rsidRDefault="00227D74" w:rsidP="00227D74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BC261F" w:rsidRPr="00270882" w:rsidRDefault="00BC261F">
      <w:pPr>
        <w:jc w:val="both"/>
        <w:rPr>
          <w:strike/>
        </w:rPr>
      </w:pPr>
      <w:bookmarkStart w:id="0" w:name="_GoBack"/>
      <w:bookmarkEnd w:id="0"/>
    </w:p>
    <w:sectPr w:rsidR="00BC261F" w:rsidRPr="00270882" w:rsidSect="004C6285">
      <w:footerReference w:type="default" r:id="rId11"/>
      <w:footnotePr>
        <w:numRestart w:val="eachPage"/>
      </w:footnotePr>
      <w:pgSz w:w="11906" w:h="16838"/>
      <w:pgMar w:top="1276" w:right="1134" w:bottom="1118" w:left="1134" w:header="720" w:footer="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80" w:rsidRDefault="00EB0280">
      <w:r>
        <w:separator/>
      </w:r>
    </w:p>
  </w:endnote>
  <w:endnote w:type="continuationSeparator" w:id="0">
    <w:p w:rsidR="00EB0280" w:rsidRDefault="00EB0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80" w:rsidRDefault="001605E7">
    <w:pPr>
      <w:pStyle w:val="Pidipagina"/>
      <w:jc w:val="right"/>
    </w:pPr>
    <w:fldSimple w:instr="PAGE   \* MERGEFORMAT">
      <w:r w:rsidR="004B18C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80" w:rsidRDefault="00EB0280">
      <w:r>
        <w:separator/>
      </w:r>
    </w:p>
  </w:footnote>
  <w:footnote w:type="continuationSeparator" w:id="0">
    <w:p w:rsidR="00EB0280" w:rsidRDefault="00EB0280">
      <w:r>
        <w:continuationSeparator/>
      </w:r>
    </w:p>
  </w:footnote>
  <w:footnote w:id="1">
    <w:p w:rsidR="00EB0280" w:rsidRPr="00C01680" w:rsidRDefault="00EB0280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E’ necessario indicare gli estremi o elementi che ne consentano l’individuazione.</w:t>
      </w:r>
    </w:p>
  </w:footnote>
  <w:footnote w:id="2">
    <w:p w:rsidR="00EB0280" w:rsidRDefault="00EB0280" w:rsidP="00C01680">
      <w:pPr>
        <w:pStyle w:val="Testonotaapidipagina"/>
        <w:ind w:left="0" w:firstLine="0"/>
        <w:jc w:val="both"/>
      </w:pPr>
      <w:r>
        <w:rPr>
          <w:rStyle w:val="Rimandonotaapidipagina"/>
        </w:rPr>
        <w:footnoteRef/>
      </w:r>
      <w:r>
        <w:t xml:space="preserve"> </w:t>
      </w:r>
      <w:r w:rsidRPr="00C01680">
        <w:rPr>
          <w:sz w:val="16"/>
          <w:szCs w:val="16"/>
        </w:rPr>
        <w:t>L’invio telematico del documento che sia disponibile in formato elettronico è consentito con le modalità previst</w:t>
      </w:r>
      <w:r>
        <w:rPr>
          <w:sz w:val="16"/>
          <w:szCs w:val="16"/>
        </w:rPr>
        <w:t xml:space="preserve">e dalla normativa in materia di </w:t>
      </w:r>
      <w:r w:rsidRPr="00C01680">
        <w:rPr>
          <w:sz w:val="16"/>
          <w:szCs w:val="16"/>
        </w:rPr>
        <w:t xml:space="preserve">amministrazione digitale. </w:t>
      </w:r>
      <w:r>
        <w:rPr>
          <w:sz w:val="16"/>
          <w:szCs w:val="16"/>
        </w:rPr>
        <w:t>Il</w:t>
      </w:r>
      <w:r w:rsidRPr="00C01680">
        <w:rPr>
          <w:sz w:val="16"/>
          <w:szCs w:val="16"/>
        </w:rPr>
        <w:t xml:space="preserve"> rilascio di copia è su</w:t>
      </w:r>
      <w:r>
        <w:rPr>
          <w:sz w:val="16"/>
          <w:szCs w:val="16"/>
        </w:rPr>
        <w:t xml:space="preserve">bordinato soltanto al rimborso del costo </w:t>
      </w:r>
      <w:r w:rsidRPr="00C01680">
        <w:rPr>
          <w:sz w:val="16"/>
          <w:szCs w:val="16"/>
        </w:rPr>
        <w:t xml:space="preserve">di riproduzione, salve le disposizioni vigenti </w:t>
      </w:r>
      <w:r>
        <w:rPr>
          <w:sz w:val="16"/>
          <w:szCs w:val="16"/>
        </w:rPr>
        <w:t>i</w:t>
      </w:r>
      <w:r w:rsidRPr="00C01680">
        <w:rPr>
          <w:sz w:val="16"/>
          <w:szCs w:val="16"/>
        </w:rPr>
        <w:t xml:space="preserve">n materia </w:t>
      </w:r>
      <w:r>
        <w:rPr>
          <w:sz w:val="16"/>
          <w:szCs w:val="16"/>
        </w:rPr>
        <w:t>di  bollo, nonché</w:t>
      </w:r>
      <w:r w:rsidRPr="00C01680">
        <w:rPr>
          <w:sz w:val="16"/>
          <w:szCs w:val="16"/>
        </w:rPr>
        <w:t xml:space="preserve"> i diritti di ricerca e di visura.</w:t>
      </w:r>
    </w:p>
  </w:footnote>
  <w:footnote w:id="3">
    <w:p w:rsidR="00EB0280" w:rsidRPr="005E7BEA" w:rsidRDefault="00EB0280" w:rsidP="00C01680">
      <w:pPr>
        <w:pStyle w:val="Testonotaapidipagina"/>
      </w:pPr>
      <w:r>
        <w:rPr>
          <w:rStyle w:val="Rimandonotaapidipagina"/>
        </w:rPr>
        <w:footnoteRef/>
      </w:r>
      <w:r w:rsidRPr="005E7BEA">
        <w:rPr>
          <w:bCs/>
          <w:sz w:val="16"/>
          <w:szCs w:val="16"/>
        </w:rPr>
        <w:t>Inserire l’indirizzo (</w:t>
      </w:r>
      <w:proofErr w:type="spellStart"/>
      <w:r w:rsidRPr="005E7BEA">
        <w:rPr>
          <w:bCs/>
          <w:sz w:val="16"/>
          <w:szCs w:val="16"/>
        </w:rPr>
        <w:t>email</w:t>
      </w:r>
      <w:proofErr w:type="spellEnd"/>
      <w:r w:rsidRPr="005E7BEA">
        <w:rPr>
          <w:bCs/>
          <w:sz w:val="16"/>
          <w:szCs w:val="16"/>
        </w:rPr>
        <w:t xml:space="preserve">/ </w:t>
      </w:r>
      <w:proofErr w:type="spellStart"/>
      <w:r w:rsidRPr="005E7BEA">
        <w:rPr>
          <w:bCs/>
          <w:sz w:val="16"/>
          <w:szCs w:val="16"/>
        </w:rPr>
        <w:t>Apaci</w:t>
      </w:r>
      <w:proofErr w:type="spellEnd"/>
      <w:r w:rsidRPr="005E7BEA">
        <w:rPr>
          <w:bCs/>
          <w:sz w:val="16"/>
          <w:szCs w:val="16"/>
        </w:rPr>
        <w:t>/PEC)  al quale si chiede venga inviato il riscontro alla presente richiesta.</w:t>
      </w:r>
    </w:p>
  </w:footnote>
  <w:footnote w:id="4">
    <w:p w:rsidR="00EB0280" w:rsidRPr="005E7BEA" w:rsidRDefault="00EB0280" w:rsidP="00C01680">
      <w:pPr>
        <w:pStyle w:val="NormaleWeb"/>
        <w:spacing w:before="0" w:after="0"/>
        <w:jc w:val="both"/>
        <w:rPr>
          <w:i/>
          <w:sz w:val="16"/>
          <w:szCs w:val="16"/>
        </w:rPr>
      </w:pPr>
      <w:r w:rsidRPr="005E7BEA">
        <w:rPr>
          <w:rStyle w:val="Rimandonotaapidipagina"/>
        </w:rPr>
        <w:footnoteRef/>
      </w:r>
      <w:r w:rsidRPr="005E7BEA">
        <w:t xml:space="preserve"> </w:t>
      </w:r>
      <w:r w:rsidRPr="005E7BEA">
        <w:rPr>
          <w:i/>
          <w:sz w:val="16"/>
          <w:szCs w:val="16"/>
        </w:rPr>
        <w:t>Si precisa, ai sensi di quanto disciplinato dal comma 3 dell’art. 45 del D.P.R. 445/2000, che qualora l’interessato sia in possesso di un documento di identità o di riconoscimento non in corso di validità, gli stati, le qualità personali e i fatti in esso contenuti possono essere comprovati mediante dichiarazione, in calce alla fotocopia del documento, che i dati contenuti nel documento stesso non hanno subito variazioni dalla data del rilascio.</w:t>
      </w:r>
    </w:p>
    <w:p w:rsidR="00EB0280" w:rsidRPr="005E7BEA" w:rsidRDefault="00EB0280" w:rsidP="00C01680">
      <w:pPr>
        <w:pStyle w:val="NormaleWeb"/>
        <w:spacing w:before="0" w:after="0" w:line="300" w:lineRule="auto"/>
        <w:jc w:val="both"/>
        <w:rPr>
          <w:i/>
          <w:sz w:val="16"/>
          <w:szCs w:val="16"/>
        </w:rPr>
      </w:pPr>
      <w:r w:rsidRPr="005E7BEA">
        <w:rPr>
          <w:i/>
          <w:sz w:val="16"/>
          <w:szCs w:val="16"/>
          <w:u w:val="single"/>
        </w:rPr>
        <w:t>Qualora la presente richiesta sia firmata digitalmente non è necessario allegare copia del documento di identità</w:t>
      </w:r>
      <w:r w:rsidRPr="005E7BEA">
        <w:rPr>
          <w:i/>
          <w:sz w:val="16"/>
          <w:szCs w:val="16"/>
        </w:rPr>
        <w:t>.</w:t>
      </w:r>
    </w:p>
    <w:p w:rsidR="00EB0280" w:rsidRPr="00C01680" w:rsidRDefault="00EB0280" w:rsidP="00C01680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lang w:val="it-IT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it-IT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lang w:val="it-IT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it-IT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it-IT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it-IT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it-IT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it-IT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it-IT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it-IT" w:bidi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3"/>
        <w:szCs w:val="22"/>
        <w:lang w:val="it-IT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159"/>
        </w:tabs>
        <w:ind w:left="115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9"/>
        </w:tabs>
        <w:ind w:left="151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4475390"/>
    <w:multiLevelType w:val="hybridMultilevel"/>
    <w:tmpl w:val="A83A369A"/>
    <w:lvl w:ilvl="0" w:tplc="AB2ADC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8C1AF7"/>
    <w:multiLevelType w:val="hybridMultilevel"/>
    <w:tmpl w:val="5AD2C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9330D"/>
    <w:multiLevelType w:val="hybridMultilevel"/>
    <w:tmpl w:val="F9246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C1B43"/>
    <w:multiLevelType w:val="hybridMultilevel"/>
    <w:tmpl w:val="3D66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37B1C"/>
    <w:multiLevelType w:val="hybridMultilevel"/>
    <w:tmpl w:val="72407CA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7091495"/>
    <w:multiLevelType w:val="hybridMultilevel"/>
    <w:tmpl w:val="8B20AF0C"/>
    <w:lvl w:ilvl="0" w:tplc="01CADB7A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0" w:hanging="360"/>
      </w:pPr>
    </w:lvl>
    <w:lvl w:ilvl="2" w:tplc="0410001B" w:tentative="1">
      <w:start w:val="1"/>
      <w:numFmt w:val="lowerRoman"/>
      <w:lvlText w:val="%3."/>
      <w:lvlJc w:val="right"/>
      <w:pPr>
        <w:ind w:left="1770" w:hanging="180"/>
      </w:pPr>
    </w:lvl>
    <w:lvl w:ilvl="3" w:tplc="0410000F" w:tentative="1">
      <w:start w:val="1"/>
      <w:numFmt w:val="decimal"/>
      <w:lvlText w:val="%4."/>
      <w:lvlJc w:val="left"/>
      <w:pPr>
        <w:ind w:left="2490" w:hanging="360"/>
      </w:pPr>
    </w:lvl>
    <w:lvl w:ilvl="4" w:tplc="04100019" w:tentative="1">
      <w:start w:val="1"/>
      <w:numFmt w:val="lowerLetter"/>
      <w:lvlText w:val="%5."/>
      <w:lvlJc w:val="left"/>
      <w:pPr>
        <w:ind w:left="3210" w:hanging="360"/>
      </w:pPr>
    </w:lvl>
    <w:lvl w:ilvl="5" w:tplc="0410001B" w:tentative="1">
      <w:start w:val="1"/>
      <w:numFmt w:val="lowerRoman"/>
      <w:lvlText w:val="%6."/>
      <w:lvlJc w:val="right"/>
      <w:pPr>
        <w:ind w:left="3930" w:hanging="180"/>
      </w:pPr>
    </w:lvl>
    <w:lvl w:ilvl="6" w:tplc="0410000F" w:tentative="1">
      <w:start w:val="1"/>
      <w:numFmt w:val="decimal"/>
      <w:lvlText w:val="%7."/>
      <w:lvlJc w:val="left"/>
      <w:pPr>
        <w:ind w:left="4650" w:hanging="360"/>
      </w:pPr>
    </w:lvl>
    <w:lvl w:ilvl="7" w:tplc="04100019" w:tentative="1">
      <w:start w:val="1"/>
      <w:numFmt w:val="lowerLetter"/>
      <w:lvlText w:val="%8."/>
      <w:lvlJc w:val="left"/>
      <w:pPr>
        <w:ind w:left="5370" w:hanging="360"/>
      </w:pPr>
    </w:lvl>
    <w:lvl w:ilvl="8" w:tplc="0410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6">
    <w:nsid w:val="3A6C7A50"/>
    <w:multiLevelType w:val="hybridMultilevel"/>
    <w:tmpl w:val="D8167F4C"/>
    <w:lvl w:ilvl="0" w:tplc="17069C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34515"/>
    <w:multiLevelType w:val="hybridMultilevel"/>
    <w:tmpl w:val="7CE621D6"/>
    <w:lvl w:ilvl="0" w:tplc="7A907C8C">
      <w:start w:val="1"/>
      <w:numFmt w:val="bullet"/>
      <w:lvlText w:val="□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026C0"/>
    <w:multiLevelType w:val="hybridMultilevel"/>
    <w:tmpl w:val="BABA1BFC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599459E8"/>
    <w:multiLevelType w:val="hybridMultilevel"/>
    <w:tmpl w:val="027483C4"/>
    <w:lvl w:ilvl="0" w:tplc="83141D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C5F"/>
    <w:multiLevelType w:val="hybridMultilevel"/>
    <w:tmpl w:val="175EB044"/>
    <w:lvl w:ilvl="0" w:tplc="96D84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5"/>
  </w:num>
  <w:num w:numId="23">
    <w:abstractNumId w:val="24"/>
  </w:num>
  <w:num w:numId="24">
    <w:abstractNumId w:val="26"/>
  </w:num>
  <w:num w:numId="25">
    <w:abstractNumId w:val="6"/>
  </w:num>
  <w:num w:numId="26">
    <w:abstractNumId w:val="17"/>
  </w:num>
  <w:num w:numId="27">
    <w:abstractNumId w:val="27"/>
  </w:num>
  <w:num w:numId="28">
    <w:abstractNumId w:val="20"/>
  </w:num>
  <w:num w:numId="29">
    <w:abstractNumId w:val="29"/>
  </w:num>
  <w:num w:numId="30">
    <w:abstractNumId w:val="22"/>
  </w:num>
  <w:num w:numId="31">
    <w:abstractNumId w:val="30"/>
  </w:num>
  <w:num w:numId="32">
    <w:abstractNumId w:val="2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40C44"/>
    <w:rsid w:val="00000C38"/>
    <w:rsid w:val="0002187F"/>
    <w:rsid w:val="00036DB3"/>
    <w:rsid w:val="00041815"/>
    <w:rsid w:val="00047292"/>
    <w:rsid w:val="000958D0"/>
    <w:rsid w:val="00095C35"/>
    <w:rsid w:val="0009771A"/>
    <w:rsid w:val="000A3AC1"/>
    <w:rsid w:val="000A4FD0"/>
    <w:rsid w:val="000B2E54"/>
    <w:rsid w:val="000B3561"/>
    <w:rsid w:val="000C3C08"/>
    <w:rsid w:val="000D3281"/>
    <w:rsid w:val="00123B70"/>
    <w:rsid w:val="001306FB"/>
    <w:rsid w:val="001605E7"/>
    <w:rsid w:val="0017092F"/>
    <w:rsid w:val="0022256E"/>
    <w:rsid w:val="00227D74"/>
    <w:rsid w:val="00270882"/>
    <w:rsid w:val="0027795E"/>
    <w:rsid w:val="00311F18"/>
    <w:rsid w:val="0031204E"/>
    <w:rsid w:val="00362F25"/>
    <w:rsid w:val="00395AC9"/>
    <w:rsid w:val="003C4A1B"/>
    <w:rsid w:val="003C6A0F"/>
    <w:rsid w:val="004037B8"/>
    <w:rsid w:val="00411F0F"/>
    <w:rsid w:val="0042170E"/>
    <w:rsid w:val="0045114F"/>
    <w:rsid w:val="00462F96"/>
    <w:rsid w:val="004924B4"/>
    <w:rsid w:val="004B18C3"/>
    <w:rsid w:val="004B19CF"/>
    <w:rsid w:val="004C6285"/>
    <w:rsid w:val="004C7547"/>
    <w:rsid w:val="00545FE0"/>
    <w:rsid w:val="005B19A8"/>
    <w:rsid w:val="005B1C04"/>
    <w:rsid w:val="005C4AB7"/>
    <w:rsid w:val="005C4B30"/>
    <w:rsid w:val="005E36B0"/>
    <w:rsid w:val="005E5A47"/>
    <w:rsid w:val="005E7BEA"/>
    <w:rsid w:val="006465D2"/>
    <w:rsid w:val="006725F1"/>
    <w:rsid w:val="00673C49"/>
    <w:rsid w:val="006A2F65"/>
    <w:rsid w:val="006A67A4"/>
    <w:rsid w:val="006C16A1"/>
    <w:rsid w:val="006C5A6C"/>
    <w:rsid w:val="006D356B"/>
    <w:rsid w:val="00705DA4"/>
    <w:rsid w:val="00737B32"/>
    <w:rsid w:val="00790EF2"/>
    <w:rsid w:val="007A6EEA"/>
    <w:rsid w:val="007C1D33"/>
    <w:rsid w:val="008277CF"/>
    <w:rsid w:val="008A3B90"/>
    <w:rsid w:val="008B36C1"/>
    <w:rsid w:val="008B7BCD"/>
    <w:rsid w:val="008D14E2"/>
    <w:rsid w:val="00904284"/>
    <w:rsid w:val="009516F9"/>
    <w:rsid w:val="009C24D8"/>
    <w:rsid w:val="009F1980"/>
    <w:rsid w:val="00A363DD"/>
    <w:rsid w:val="00A418A5"/>
    <w:rsid w:val="00A453DC"/>
    <w:rsid w:val="00A519F8"/>
    <w:rsid w:val="00A652E1"/>
    <w:rsid w:val="00A715C9"/>
    <w:rsid w:val="00AE2A8A"/>
    <w:rsid w:val="00AE4DA2"/>
    <w:rsid w:val="00AF5B40"/>
    <w:rsid w:val="00B011AC"/>
    <w:rsid w:val="00B60FC9"/>
    <w:rsid w:val="00BC261F"/>
    <w:rsid w:val="00C01680"/>
    <w:rsid w:val="00C03CD7"/>
    <w:rsid w:val="00C560ED"/>
    <w:rsid w:val="00C601A5"/>
    <w:rsid w:val="00C83ABA"/>
    <w:rsid w:val="00CA0434"/>
    <w:rsid w:val="00CB67EA"/>
    <w:rsid w:val="00CC1700"/>
    <w:rsid w:val="00CE0968"/>
    <w:rsid w:val="00D102CB"/>
    <w:rsid w:val="00D227D7"/>
    <w:rsid w:val="00D55840"/>
    <w:rsid w:val="00D70A50"/>
    <w:rsid w:val="00D86B54"/>
    <w:rsid w:val="00E16A5E"/>
    <w:rsid w:val="00E3636F"/>
    <w:rsid w:val="00E40C44"/>
    <w:rsid w:val="00E51016"/>
    <w:rsid w:val="00E94B4C"/>
    <w:rsid w:val="00EA36BB"/>
    <w:rsid w:val="00EB0280"/>
    <w:rsid w:val="00EB5B2D"/>
    <w:rsid w:val="00ED1E62"/>
    <w:rsid w:val="00EF7847"/>
    <w:rsid w:val="00F13BC9"/>
    <w:rsid w:val="00F34FD5"/>
    <w:rsid w:val="00F456AD"/>
    <w:rsid w:val="00FB2BDF"/>
    <w:rsid w:val="00FE4D15"/>
    <w:rsid w:val="00F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A8A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E2A8A"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rsid w:val="00AE2A8A"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rsid w:val="00AE2A8A"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rsid w:val="00AE2A8A"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rsid w:val="00AE2A8A"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E2A8A"/>
  </w:style>
  <w:style w:type="character" w:customStyle="1" w:styleId="WW8Num1z1">
    <w:name w:val="WW8Num1z1"/>
    <w:rsid w:val="00AE2A8A"/>
  </w:style>
  <w:style w:type="character" w:customStyle="1" w:styleId="WW8Num1z2">
    <w:name w:val="WW8Num1z2"/>
    <w:rsid w:val="00AE2A8A"/>
  </w:style>
  <w:style w:type="character" w:customStyle="1" w:styleId="WW8Num1z3">
    <w:name w:val="WW8Num1z3"/>
    <w:rsid w:val="00AE2A8A"/>
  </w:style>
  <w:style w:type="character" w:customStyle="1" w:styleId="WW8Num1z4">
    <w:name w:val="WW8Num1z4"/>
    <w:rsid w:val="00AE2A8A"/>
  </w:style>
  <w:style w:type="character" w:customStyle="1" w:styleId="WW8Num1z5">
    <w:name w:val="WW8Num1z5"/>
    <w:rsid w:val="00AE2A8A"/>
  </w:style>
  <w:style w:type="character" w:customStyle="1" w:styleId="WW8Num1z6">
    <w:name w:val="WW8Num1z6"/>
    <w:rsid w:val="00AE2A8A"/>
  </w:style>
  <w:style w:type="character" w:customStyle="1" w:styleId="WW8Num1z7">
    <w:name w:val="WW8Num1z7"/>
    <w:rsid w:val="00AE2A8A"/>
  </w:style>
  <w:style w:type="character" w:customStyle="1" w:styleId="WW8Num1z8">
    <w:name w:val="WW8Num1z8"/>
    <w:rsid w:val="00AE2A8A"/>
  </w:style>
  <w:style w:type="character" w:customStyle="1" w:styleId="WW8Num2z0">
    <w:name w:val="WW8Num2z0"/>
    <w:rsid w:val="00AE2A8A"/>
  </w:style>
  <w:style w:type="character" w:customStyle="1" w:styleId="WW8Num2z1">
    <w:name w:val="WW8Num2z1"/>
    <w:rsid w:val="00AE2A8A"/>
  </w:style>
  <w:style w:type="character" w:customStyle="1" w:styleId="WW8Num2z2">
    <w:name w:val="WW8Num2z2"/>
    <w:rsid w:val="00AE2A8A"/>
  </w:style>
  <w:style w:type="character" w:customStyle="1" w:styleId="WW8Num2z3">
    <w:name w:val="WW8Num2z3"/>
    <w:rsid w:val="00AE2A8A"/>
  </w:style>
  <w:style w:type="character" w:customStyle="1" w:styleId="WW8Num2z4">
    <w:name w:val="WW8Num2z4"/>
    <w:rsid w:val="00AE2A8A"/>
  </w:style>
  <w:style w:type="character" w:customStyle="1" w:styleId="WW8Num2z5">
    <w:name w:val="WW8Num2z5"/>
    <w:rsid w:val="00AE2A8A"/>
  </w:style>
  <w:style w:type="character" w:customStyle="1" w:styleId="WW8Num2z6">
    <w:name w:val="WW8Num2z6"/>
    <w:rsid w:val="00AE2A8A"/>
  </w:style>
  <w:style w:type="character" w:customStyle="1" w:styleId="WW8Num2z7">
    <w:name w:val="WW8Num2z7"/>
    <w:rsid w:val="00AE2A8A"/>
  </w:style>
  <w:style w:type="character" w:customStyle="1" w:styleId="WW8Num2z8">
    <w:name w:val="WW8Num2z8"/>
    <w:rsid w:val="00AE2A8A"/>
  </w:style>
  <w:style w:type="character" w:customStyle="1" w:styleId="WW8Num3z0">
    <w:name w:val="WW8Num3z0"/>
    <w:rsid w:val="00AE2A8A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  <w:rsid w:val="00AE2A8A"/>
  </w:style>
  <w:style w:type="character" w:customStyle="1" w:styleId="WW8Num3z2">
    <w:name w:val="WW8Num3z2"/>
    <w:rsid w:val="00AE2A8A"/>
  </w:style>
  <w:style w:type="character" w:customStyle="1" w:styleId="WW8Num3z3">
    <w:name w:val="WW8Num3z3"/>
    <w:rsid w:val="00AE2A8A"/>
  </w:style>
  <w:style w:type="character" w:customStyle="1" w:styleId="WW8Num3z4">
    <w:name w:val="WW8Num3z4"/>
    <w:rsid w:val="00AE2A8A"/>
  </w:style>
  <w:style w:type="character" w:customStyle="1" w:styleId="WW8Num3z5">
    <w:name w:val="WW8Num3z5"/>
    <w:rsid w:val="00AE2A8A"/>
  </w:style>
  <w:style w:type="character" w:customStyle="1" w:styleId="WW8Num3z6">
    <w:name w:val="WW8Num3z6"/>
    <w:rsid w:val="00AE2A8A"/>
  </w:style>
  <w:style w:type="character" w:customStyle="1" w:styleId="WW8Num3z7">
    <w:name w:val="WW8Num3z7"/>
    <w:rsid w:val="00AE2A8A"/>
  </w:style>
  <w:style w:type="character" w:customStyle="1" w:styleId="WW8Num3z8">
    <w:name w:val="WW8Num3z8"/>
    <w:rsid w:val="00AE2A8A"/>
  </w:style>
  <w:style w:type="character" w:customStyle="1" w:styleId="WW8Num4z0">
    <w:name w:val="WW8Num4z0"/>
    <w:rsid w:val="00AE2A8A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sid w:val="00AE2A8A"/>
    <w:rPr>
      <w:rFonts w:ascii="Symbol" w:hAnsi="Symbol" w:cs="Symbol"/>
      <w:szCs w:val="28"/>
    </w:rPr>
  </w:style>
  <w:style w:type="character" w:customStyle="1" w:styleId="WW8Num6z0">
    <w:name w:val="WW8Num6z0"/>
    <w:rsid w:val="00AE2A8A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sid w:val="00AE2A8A"/>
    <w:rPr>
      <w:rFonts w:ascii="Symbol" w:hAnsi="Symbol" w:cs="OpenSymbol"/>
    </w:rPr>
  </w:style>
  <w:style w:type="character" w:customStyle="1" w:styleId="WW8Num8z0">
    <w:name w:val="WW8Num8z0"/>
    <w:rsid w:val="00AE2A8A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sid w:val="00AE2A8A"/>
    <w:rPr>
      <w:rFonts w:ascii="OpenSymbol" w:hAnsi="OpenSymbol" w:cs="OpenSymbol"/>
    </w:rPr>
  </w:style>
  <w:style w:type="character" w:customStyle="1" w:styleId="WW8Num9z0">
    <w:name w:val="WW8Num9z0"/>
    <w:rsid w:val="00AE2A8A"/>
    <w:rPr>
      <w:rFonts w:ascii="Symbol" w:hAnsi="Symbol" w:cs="OpenSymbol"/>
    </w:rPr>
  </w:style>
  <w:style w:type="character" w:customStyle="1" w:styleId="WW8Num9z1">
    <w:name w:val="WW8Num9z1"/>
    <w:rsid w:val="00AE2A8A"/>
    <w:rPr>
      <w:rFonts w:ascii="OpenSymbol" w:hAnsi="OpenSymbol" w:cs="OpenSymbol"/>
    </w:rPr>
  </w:style>
  <w:style w:type="character" w:customStyle="1" w:styleId="WW8Num10z0">
    <w:name w:val="WW8Num10z0"/>
    <w:rsid w:val="00AE2A8A"/>
    <w:rPr>
      <w:rFonts w:ascii="Symbol" w:hAnsi="Symbol" w:cs="OpenSymbol"/>
    </w:rPr>
  </w:style>
  <w:style w:type="character" w:customStyle="1" w:styleId="WW8Num10z1">
    <w:name w:val="WW8Num10z1"/>
    <w:rsid w:val="00AE2A8A"/>
    <w:rPr>
      <w:rFonts w:ascii="OpenSymbol" w:hAnsi="OpenSymbol" w:cs="OpenSymbol"/>
    </w:rPr>
  </w:style>
  <w:style w:type="character" w:customStyle="1" w:styleId="WW8Num11z0">
    <w:name w:val="WW8Num11z0"/>
    <w:rsid w:val="00AE2A8A"/>
    <w:rPr>
      <w:rFonts w:ascii="Symbol" w:hAnsi="Symbol" w:cs="OpenSymbol"/>
    </w:rPr>
  </w:style>
  <w:style w:type="character" w:customStyle="1" w:styleId="WW8Num11z1">
    <w:name w:val="WW8Num11z1"/>
    <w:rsid w:val="00AE2A8A"/>
    <w:rPr>
      <w:rFonts w:ascii="OpenSymbol" w:hAnsi="OpenSymbol" w:cs="OpenSymbol"/>
    </w:rPr>
  </w:style>
  <w:style w:type="character" w:customStyle="1" w:styleId="WW8Num12z0">
    <w:name w:val="WW8Num12z0"/>
    <w:rsid w:val="00AE2A8A"/>
    <w:rPr>
      <w:rFonts w:ascii="Symbol" w:hAnsi="Symbol" w:cs="OpenSymbol"/>
      <w:color w:val="000000"/>
    </w:rPr>
  </w:style>
  <w:style w:type="character" w:customStyle="1" w:styleId="WW8Num12z1">
    <w:name w:val="WW8Num12z1"/>
    <w:rsid w:val="00AE2A8A"/>
    <w:rPr>
      <w:rFonts w:ascii="OpenSymbol" w:hAnsi="OpenSymbol" w:cs="OpenSymbol"/>
    </w:rPr>
  </w:style>
  <w:style w:type="character" w:customStyle="1" w:styleId="WW8Num13z0">
    <w:name w:val="WW8Num13z0"/>
    <w:rsid w:val="00AE2A8A"/>
    <w:rPr>
      <w:rFonts w:ascii="Times New Roman" w:hAnsi="Times New Roman" w:cs="Times New Roman" w:hint="default"/>
    </w:rPr>
  </w:style>
  <w:style w:type="character" w:customStyle="1" w:styleId="WW8Num14z0">
    <w:name w:val="WW8Num14z0"/>
    <w:rsid w:val="00AE2A8A"/>
    <w:rPr>
      <w:rFonts w:ascii="Symbol" w:hAnsi="Symbol" w:cs="OpenSymbol"/>
    </w:rPr>
  </w:style>
  <w:style w:type="character" w:customStyle="1" w:styleId="WW8Num14z1">
    <w:name w:val="WW8Num14z1"/>
    <w:rsid w:val="00AE2A8A"/>
    <w:rPr>
      <w:rFonts w:ascii="OpenSymbol" w:hAnsi="OpenSymbol" w:cs="OpenSymbol"/>
    </w:rPr>
  </w:style>
  <w:style w:type="character" w:customStyle="1" w:styleId="WW8Num15z0">
    <w:name w:val="WW8Num15z0"/>
    <w:rsid w:val="00AE2A8A"/>
    <w:rPr>
      <w:rFonts w:ascii="Symbol" w:hAnsi="Symbol" w:cs="OpenSymbol"/>
    </w:rPr>
  </w:style>
  <w:style w:type="character" w:customStyle="1" w:styleId="WW8Num15z1">
    <w:name w:val="WW8Num15z1"/>
    <w:rsid w:val="00AE2A8A"/>
    <w:rPr>
      <w:rFonts w:ascii="OpenSymbol" w:hAnsi="OpenSymbol" w:cs="OpenSymbol"/>
    </w:rPr>
  </w:style>
  <w:style w:type="character" w:customStyle="1" w:styleId="WW8Num16z0">
    <w:name w:val="WW8Num16z0"/>
    <w:rsid w:val="00AE2A8A"/>
    <w:rPr>
      <w:rFonts w:ascii="Symbol" w:hAnsi="Symbol" w:cs="OpenSymbol"/>
    </w:rPr>
  </w:style>
  <w:style w:type="character" w:customStyle="1" w:styleId="WW8Num16z1">
    <w:name w:val="WW8Num16z1"/>
    <w:rsid w:val="00AE2A8A"/>
    <w:rPr>
      <w:rFonts w:ascii="OpenSymbol" w:hAnsi="OpenSymbol" w:cs="OpenSymbol"/>
    </w:rPr>
  </w:style>
  <w:style w:type="character" w:customStyle="1" w:styleId="WW8Num17z0">
    <w:name w:val="WW8Num17z0"/>
    <w:rsid w:val="00AE2A8A"/>
    <w:rPr>
      <w:rFonts w:ascii="Symbol" w:hAnsi="Symbol" w:cs="OpenSymbol"/>
    </w:rPr>
  </w:style>
  <w:style w:type="character" w:customStyle="1" w:styleId="WW8Num17z1">
    <w:name w:val="WW8Num17z1"/>
    <w:rsid w:val="00AE2A8A"/>
    <w:rPr>
      <w:rFonts w:ascii="OpenSymbol" w:hAnsi="OpenSymbol" w:cs="OpenSymbol"/>
    </w:rPr>
  </w:style>
  <w:style w:type="character" w:customStyle="1" w:styleId="WW8Num18z0">
    <w:name w:val="WW8Num18z0"/>
    <w:rsid w:val="00AE2A8A"/>
    <w:rPr>
      <w:rFonts w:ascii="Symbol" w:hAnsi="Symbol" w:cs="OpenSymbol"/>
    </w:rPr>
  </w:style>
  <w:style w:type="character" w:customStyle="1" w:styleId="WW8Num18z1">
    <w:name w:val="WW8Num18z1"/>
    <w:rsid w:val="00AE2A8A"/>
    <w:rPr>
      <w:rFonts w:ascii="OpenSymbol" w:hAnsi="OpenSymbol" w:cs="OpenSymbol"/>
    </w:rPr>
  </w:style>
  <w:style w:type="character" w:customStyle="1" w:styleId="WW8Num19z0">
    <w:name w:val="WW8Num19z0"/>
    <w:rsid w:val="00AE2A8A"/>
    <w:rPr>
      <w:rFonts w:ascii="Symbol" w:hAnsi="Symbol" w:cs="OpenSymbol"/>
    </w:rPr>
  </w:style>
  <w:style w:type="character" w:customStyle="1" w:styleId="WW8Num19z1">
    <w:name w:val="WW8Num19z1"/>
    <w:rsid w:val="00AE2A8A"/>
    <w:rPr>
      <w:rFonts w:ascii="OpenSymbol" w:hAnsi="OpenSymbol" w:cs="OpenSymbol"/>
    </w:rPr>
  </w:style>
  <w:style w:type="character" w:customStyle="1" w:styleId="WW8Num20z0">
    <w:name w:val="WW8Num20z0"/>
    <w:rsid w:val="00AE2A8A"/>
    <w:rPr>
      <w:rFonts w:ascii="Symbol" w:hAnsi="Symbol" w:cs="OpenSymbol"/>
    </w:rPr>
  </w:style>
  <w:style w:type="character" w:customStyle="1" w:styleId="WW8Num20z1">
    <w:name w:val="WW8Num20z1"/>
    <w:rsid w:val="00AE2A8A"/>
    <w:rPr>
      <w:rFonts w:ascii="OpenSymbol" w:hAnsi="OpenSymbol" w:cs="OpenSymbol"/>
    </w:rPr>
  </w:style>
  <w:style w:type="character" w:customStyle="1" w:styleId="Carpredefinitoparagrafo6">
    <w:name w:val="Car. predefinito paragrafo6"/>
    <w:rsid w:val="00AE2A8A"/>
  </w:style>
  <w:style w:type="character" w:customStyle="1" w:styleId="WW8Num13z1">
    <w:name w:val="WW8Num13z1"/>
    <w:rsid w:val="00AE2A8A"/>
    <w:rPr>
      <w:rFonts w:ascii="OpenSymbol" w:hAnsi="OpenSymbol" w:cs="OpenSymbol"/>
    </w:rPr>
  </w:style>
  <w:style w:type="character" w:customStyle="1" w:styleId="Carpredefinitoparagrafo5">
    <w:name w:val="Car. predefinito paragrafo5"/>
    <w:rsid w:val="00AE2A8A"/>
  </w:style>
  <w:style w:type="character" w:customStyle="1" w:styleId="Carpredefinitoparagrafo4">
    <w:name w:val="Car. predefinito paragrafo4"/>
    <w:rsid w:val="00AE2A8A"/>
  </w:style>
  <w:style w:type="character" w:customStyle="1" w:styleId="Carpredefinitoparagrafo3">
    <w:name w:val="Car. predefinito paragrafo3"/>
    <w:rsid w:val="00AE2A8A"/>
  </w:style>
  <w:style w:type="character" w:customStyle="1" w:styleId="WW8Num4z1">
    <w:name w:val="WW8Num4z1"/>
    <w:rsid w:val="00AE2A8A"/>
  </w:style>
  <w:style w:type="character" w:customStyle="1" w:styleId="WW8Num4z2">
    <w:name w:val="WW8Num4z2"/>
    <w:rsid w:val="00AE2A8A"/>
  </w:style>
  <w:style w:type="character" w:customStyle="1" w:styleId="WW8Num4z3">
    <w:name w:val="WW8Num4z3"/>
    <w:rsid w:val="00AE2A8A"/>
  </w:style>
  <w:style w:type="character" w:customStyle="1" w:styleId="WW8Num4z4">
    <w:name w:val="WW8Num4z4"/>
    <w:rsid w:val="00AE2A8A"/>
  </w:style>
  <w:style w:type="character" w:customStyle="1" w:styleId="WW8Num4z5">
    <w:name w:val="WW8Num4z5"/>
    <w:rsid w:val="00AE2A8A"/>
  </w:style>
  <w:style w:type="character" w:customStyle="1" w:styleId="WW8Num4z6">
    <w:name w:val="WW8Num4z6"/>
    <w:rsid w:val="00AE2A8A"/>
  </w:style>
  <w:style w:type="character" w:customStyle="1" w:styleId="WW8Num4z7">
    <w:name w:val="WW8Num4z7"/>
    <w:rsid w:val="00AE2A8A"/>
  </w:style>
  <w:style w:type="character" w:customStyle="1" w:styleId="WW8Num4z8">
    <w:name w:val="WW8Num4z8"/>
    <w:rsid w:val="00AE2A8A"/>
  </w:style>
  <w:style w:type="character" w:customStyle="1" w:styleId="WW8Num16z2">
    <w:name w:val="WW8Num16z2"/>
    <w:rsid w:val="00AE2A8A"/>
    <w:rPr>
      <w:rFonts w:ascii="Wingdings" w:hAnsi="Wingdings" w:cs="Wingdings" w:hint="default"/>
    </w:rPr>
  </w:style>
  <w:style w:type="character" w:customStyle="1" w:styleId="WW8Num16z3">
    <w:name w:val="WW8Num16z3"/>
    <w:rsid w:val="00AE2A8A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AE2A8A"/>
  </w:style>
  <w:style w:type="character" w:customStyle="1" w:styleId="WW8Num10z2">
    <w:name w:val="WW8Num10z2"/>
    <w:rsid w:val="00AE2A8A"/>
  </w:style>
  <w:style w:type="character" w:customStyle="1" w:styleId="WW8Num10z3">
    <w:name w:val="WW8Num10z3"/>
    <w:rsid w:val="00AE2A8A"/>
  </w:style>
  <w:style w:type="character" w:customStyle="1" w:styleId="WW8Num10z4">
    <w:name w:val="WW8Num10z4"/>
    <w:rsid w:val="00AE2A8A"/>
  </w:style>
  <w:style w:type="character" w:customStyle="1" w:styleId="WW8Num10z5">
    <w:name w:val="WW8Num10z5"/>
    <w:rsid w:val="00AE2A8A"/>
  </w:style>
  <w:style w:type="character" w:customStyle="1" w:styleId="WW8Num10z6">
    <w:name w:val="WW8Num10z6"/>
    <w:rsid w:val="00AE2A8A"/>
  </w:style>
  <w:style w:type="character" w:customStyle="1" w:styleId="WW8Num10z7">
    <w:name w:val="WW8Num10z7"/>
    <w:rsid w:val="00AE2A8A"/>
  </w:style>
  <w:style w:type="character" w:customStyle="1" w:styleId="WW8Num10z8">
    <w:name w:val="WW8Num10z8"/>
    <w:rsid w:val="00AE2A8A"/>
  </w:style>
  <w:style w:type="character" w:customStyle="1" w:styleId="WW8Num11z2">
    <w:name w:val="WW8Num11z2"/>
    <w:rsid w:val="00AE2A8A"/>
  </w:style>
  <w:style w:type="character" w:customStyle="1" w:styleId="WW8Num11z3">
    <w:name w:val="WW8Num11z3"/>
    <w:rsid w:val="00AE2A8A"/>
  </w:style>
  <w:style w:type="character" w:customStyle="1" w:styleId="WW8Num11z4">
    <w:name w:val="WW8Num11z4"/>
    <w:rsid w:val="00AE2A8A"/>
  </w:style>
  <w:style w:type="character" w:customStyle="1" w:styleId="WW8Num11z5">
    <w:name w:val="WW8Num11z5"/>
    <w:rsid w:val="00AE2A8A"/>
  </w:style>
  <w:style w:type="character" w:customStyle="1" w:styleId="WW8Num11z6">
    <w:name w:val="WW8Num11z6"/>
    <w:rsid w:val="00AE2A8A"/>
  </w:style>
  <w:style w:type="character" w:customStyle="1" w:styleId="WW8Num11z7">
    <w:name w:val="WW8Num11z7"/>
    <w:rsid w:val="00AE2A8A"/>
  </w:style>
  <w:style w:type="character" w:customStyle="1" w:styleId="WW8Num11z8">
    <w:name w:val="WW8Num11z8"/>
    <w:rsid w:val="00AE2A8A"/>
  </w:style>
  <w:style w:type="character" w:customStyle="1" w:styleId="WW8Num12z2">
    <w:name w:val="WW8Num12z2"/>
    <w:rsid w:val="00AE2A8A"/>
  </w:style>
  <w:style w:type="character" w:customStyle="1" w:styleId="WW8Num12z3">
    <w:name w:val="WW8Num12z3"/>
    <w:rsid w:val="00AE2A8A"/>
  </w:style>
  <w:style w:type="character" w:customStyle="1" w:styleId="WW8Num12z4">
    <w:name w:val="WW8Num12z4"/>
    <w:rsid w:val="00AE2A8A"/>
  </w:style>
  <w:style w:type="character" w:customStyle="1" w:styleId="WW8Num12z5">
    <w:name w:val="WW8Num12z5"/>
    <w:rsid w:val="00AE2A8A"/>
  </w:style>
  <w:style w:type="character" w:customStyle="1" w:styleId="WW8Num12z6">
    <w:name w:val="WW8Num12z6"/>
    <w:rsid w:val="00AE2A8A"/>
  </w:style>
  <w:style w:type="character" w:customStyle="1" w:styleId="WW8Num12z7">
    <w:name w:val="WW8Num12z7"/>
    <w:rsid w:val="00AE2A8A"/>
  </w:style>
  <w:style w:type="character" w:customStyle="1" w:styleId="WW8Num12z8">
    <w:name w:val="WW8Num12z8"/>
    <w:rsid w:val="00AE2A8A"/>
  </w:style>
  <w:style w:type="character" w:customStyle="1" w:styleId="WW8Num13z2">
    <w:name w:val="WW8Num13z2"/>
    <w:rsid w:val="00AE2A8A"/>
  </w:style>
  <w:style w:type="character" w:customStyle="1" w:styleId="WW8Num13z3">
    <w:name w:val="WW8Num13z3"/>
    <w:rsid w:val="00AE2A8A"/>
  </w:style>
  <w:style w:type="character" w:customStyle="1" w:styleId="WW8Num13z4">
    <w:name w:val="WW8Num13z4"/>
    <w:rsid w:val="00AE2A8A"/>
  </w:style>
  <w:style w:type="character" w:customStyle="1" w:styleId="WW8Num13z5">
    <w:name w:val="WW8Num13z5"/>
    <w:rsid w:val="00AE2A8A"/>
  </w:style>
  <w:style w:type="character" w:customStyle="1" w:styleId="WW8Num13z6">
    <w:name w:val="WW8Num13z6"/>
    <w:rsid w:val="00AE2A8A"/>
  </w:style>
  <w:style w:type="character" w:customStyle="1" w:styleId="WW8Num13z7">
    <w:name w:val="WW8Num13z7"/>
    <w:rsid w:val="00AE2A8A"/>
  </w:style>
  <w:style w:type="character" w:customStyle="1" w:styleId="WW8Num13z8">
    <w:name w:val="WW8Num13z8"/>
    <w:rsid w:val="00AE2A8A"/>
  </w:style>
  <w:style w:type="character" w:customStyle="1" w:styleId="WW8Num14z2">
    <w:name w:val="WW8Num14z2"/>
    <w:rsid w:val="00AE2A8A"/>
  </w:style>
  <w:style w:type="character" w:customStyle="1" w:styleId="WW8Num14z3">
    <w:name w:val="WW8Num14z3"/>
    <w:rsid w:val="00AE2A8A"/>
  </w:style>
  <w:style w:type="character" w:customStyle="1" w:styleId="WW8Num14z4">
    <w:name w:val="WW8Num14z4"/>
    <w:rsid w:val="00AE2A8A"/>
  </w:style>
  <w:style w:type="character" w:customStyle="1" w:styleId="WW8Num14z5">
    <w:name w:val="WW8Num14z5"/>
    <w:rsid w:val="00AE2A8A"/>
  </w:style>
  <w:style w:type="character" w:customStyle="1" w:styleId="WW8Num14z6">
    <w:name w:val="WW8Num14z6"/>
    <w:rsid w:val="00AE2A8A"/>
  </w:style>
  <w:style w:type="character" w:customStyle="1" w:styleId="WW8Num14z7">
    <w:name w:val="WW8Num14z7"/>
    <w:rsid w:val="00AE2A8A"/>
  </w:style>
  <w:style w:type="character" w:customStyle="1" w:styleId="WW8Num14z8">
    <w:name w:val="WW8Num14z8"/>
    <w:rsid w:val="00AE2A8A"/>
  </w:style>
  <w:style w:type="character" w:customStyle="1" w:styleId="WW8Num15z2">
    <w:name w:val="WW8Num15z2"/>
    <w:rsid w:val="00AE2A8A"/>
  </w:style>
  <w:style w:type="character" w:customStyle="1" w:styleId="WW8Num15z3">
    <w:name w:val="WW8Num15z3"/>
    <w:rsid w:val="00AE2A8A"/>
  </w:style>
  <w:style w:type="character" w:customStyle="1" w:styleId="WW8Num15z4">
    <w:name w:val="WW8Num15z4"/>
    <w:rsid w:val="00AE2A8A"/>
  </w:style>
  <w:style w:type="character" w:customStyle="1" w:styleId="WW8Num15z5">
    <w:name w:val="WW8Num15z5"/>
    <w:rsid w:val="00AE2A8A"/>
  </w:style>
  <w:style w:type="character" w:customStyle="1" w:styleId="WW8Num15z6">
    <w:name w:val="WW8Num15z6"/>
    <w:rsid w:val="00AE2A8A"/>
  </w:style>
  <w:style w:type="character" w:customStyle="1" w:styleId="WW8Num15z7">
    <w:name w:val="WW8Num15z7"/>
    <w:rsid w:val="00AE2A8A"/>
  </w:style>
  <w:style w:type="character" w:customStyle="1" w:styleId="WW8Num15z8">
    <w:name w:val="WW8Num15z8"/>
    <w:rsid w:val="00AE2A8A"/>
  </w:style>
  <w:style w:type="character" w:customStyle="1" w:styleId="Caratterepredefinitoparagrafo">
    <w:name w:val="Carattere predefinito paragrafo"/>
    <w:rsid w:val="00AE2A8A"/>
  </w:style>
  <w:style w:type="character" w:customStyle="1" w:styleId="WW8Num17z2">
    <w:name w:val="WW8Num17z2"/>
    <w:rsid w:val="00AE2A8A"/>
    <w:rPr>
      <w:rFonts w:ascii="Wingdings" w:hAnsi="Wingdings" w:cs="Wingdings"/>
    </w:rPr>
  </w:style>
  <w:style w:type="character" w:customStyle="1" w:styleId="WW8Num18z2">
    <w:name w:val="WW8Num18z2"/>
    <w:rsid w:val="00AE2A8A"/>
    <w:rPr>
      <w:rFonts w:ascii="Wingdings" w:hAnsi="Wingdings" w:cs="Wingdings"/>
    </w:rPr>
  </w:style>
  <w:style w:type="character" w:customStyle="1" w:styleId="WW8Num19z2">
    <w:name w:val="WW8Num19z2"/>
    <w:rsid w:val="00AE2A8A"/>
    <w:rPr>
      <w:rFonts w:ascii="Wingdings" w:hAnsi="Wingdings" w:cs="Wingdings"/>
    </w:rPr>
  </w:style>
  <w:style w:type="character" w:customStyle="1" w:styleId="WW8Num20z2">
    <w:name w:val="WW8Num20z2"/>
    <w:rsid w:val="00AE2A8A"/>
    <w:rPr>
      <w:rFonts w:ascii="Wingdings" w:hAnsi="Wingdings" w:cs="Wingdings"/>
    </w:rPr>
  </w:style>
  <w:style w:type="character" w:customStyle="1" w:styleId="WW8Num21z0">
    <w:name w:val="WW8Num21z0"/>
    <w:rsid w:val="00AE2A8A"/>
    <w:rPr>
      <w:rFonts w:ascii="Symbol" w:hAnsi="Symbol" w:cs="Symbol"/>
    </w:rPr>
  </w:style>
  <w:style w:type="character" w:customStyle="1" w:styleId="WW8Num21z1">
    <w:name w:val="WW8Num21z1"/>
    <w:rsid w:val="00AE2A8A"/>
    <w:rPr>
      <w:rFonts w:ascii="Courier New" w:hAnsi="Courier New" w:cs="Courier New"/>
    </w:rPr>
  </w:style>
  <w:style w:type="character" w:customStyle="1" w:styleId="WW8Num21z2">
    <w:name w:val="WW8Num21z2"/>
    <w:rsid w:val="00AE2A8A"/>
    <w:rPr>
      <w:rFonts w:ascii="Wingdings" w:hAnsi="Wingdings" w:cs="Wingdings"/>
    </w:rPr>
  </w:style>
  <w:style w:type="character" w:customStyle="1" w:styleId="Carpredefinitoparagrafo1">
    <w:name w:val="Car. predefinito paragrafo1"/>
    <w:rsid w:val="00AE2A8A"/>
  </w:style>
  <w:style w:type="character" w:customStyle="1" w:styleId="WW-Carpredefinitoparagrafo">
    <w:name w:val="WW-Car. predefinito paragrafo"/>
    <w:rsid w:val="00AE2A8A"/>
  </w:style>
  <w:style w:type="character" w:customStyle="1" w:styleId="WW8Num7z1">
    <w:name w:val="WW8Num7z1"/>
    <w:rsid w:val="00AE2A8A"/>
    <w:rPr>
      <w:rFonts w:ascii="OpenSymbol" w:hAnsi="OpenSymbol" w:cs="OpenSymbol"/>
    </w:rPr>
  </w:style>
  <w:style w:type="character" w:customStyle="1" w:styleId="WW8Num8z2">
    <w:name w:val="WW8Num8z2"/>
    <w:rsid w:val="00AE2A8A"/>
    <w:rPr>
      <w:rFonts w:ascii="Wingdings" w:hAnsi="Wingdings" w:cs="Wingdings"/>
    </w:rPr>
  </w:style>
  <w:style w:type="character" w:customStyle="1" w:styleId="WW8Num9z2">
    <w:name w:val="WW8Num9z2"/>
    <w:rsid w:val="00AE2A8A"/>
    <w:rPr>
      <w:rFonts w:ascii="Wingdings" w:hAnsi="Wingdings" w:cs="Wingdings"/>
    </w:rPr>
  </w:style>
  <w:style w:type="character" w:customStyle="1" w:styleId="WW8Num22z0">
    <w:name w:val="WW8Num22z0"/>
    <w:rsid w:val="00AE2A8A"/>
    <w:rPr>
      <w:rFonts w:ascii="Symbol" w:hAnsi="Symbol" w:cs="Symbol"/>
    </w:rPr>
  </w:style>
  <w:style w:type="character" w:customStyle="1" w:styleId="WW8Num22z1">
    <w:name w:val="WW8Num22z1"/>
    <w:rsid w:val="00AE2A8A"/>
    <w:rPr>
      <w:rFonts w:ascii="Courier New" w:hAnsi="Courier New" w:cs="Courier New"/>
    </w:rPr>
  </w:style>
  <w:style w:type="character" w:customStyle="1" w:styleId="WW8Num22z2">
    <w:name w:val="WW8Num22z2"/>
    <w:rsid w:val="00AE2A8A"/>
    <w:rPr>
      <w:rFonts w:ascii="Wingdings" w:hAnsi="Wingdings" w:cs="Wingdings"/>
    </w:rPr>
  </w:style>
  <w:style w:type="character" w:customStyle="1" w:styleId="WW8Num24z0">
    <w:name w:val="WW8Num24z0"/>
    <w:rsid w:val="00AE2A8A"/>
    <w:rPr>
      <w:rFonts w:ascii="Symbol" w:hAnsi="Symbol" w:cs="Symbol"/>
    </w:rPr>
  </w:style>
  <w:style w:type="character" w:customStyle="1" w:styleId="WW8Num24z1">
    <w:name w:val="WW8Num24z1"/>
    <w:rsid w:val="00AE2A8A"/>
    <w:rPr>
      <w:rFonts w:ascii="Courier New" w:hAnsi="Courier New" w:cs="Courier New"/>
    </w:rPr>
  </w:style>
  <w:style w:type="character" w:customStyle="1" w:styleId="WW8Num24z2">
    <w:name w:val="WW8Num24z2"/>
    <w:rsid w:val="00AE2A8A"/>
    <w:rPr>
      <w:rFonts w:ascii="Wingdings" w:hAnsi="Wingdings" w:cs="Wingdings"/>
    </w:rPr>
  </w:style>
  <w:style w:type="character" w:customStyle="1" w:styleId="WW8Num25z0">
    <w:name w:val="WW8Num25z0"/>
    <w:rsid w:val="00AE2A8A"/>
    <w:rPr>
      <w:rFonts w:ascii="Symbol" w:hAnsi="Symbol" w:cs="OpenSymbol"/>
      <w:color w:val="auto"/>
    </w:rPr>
  </w:style>
  <w:style w:type="character" w:customStyle="1" w:styleId="WW8Num25z1">
    <w:name w:val="WW8Num25z1"/>
    <w:rsid w:val="00AE2A8A"/>
    <w:rPr>
      <w:rFonts w:ascii="Symbol" w:hAnsi="Symbol" w:cs="OpenSymbol"/>
    </w:rPr>
  </w:style>
  <w:style w:type="character" w:customStyle="1" w:styleId="WW8Num31z0">
    <w:name w:val="WW8Num31z0"/>
    <w:rsid w:val="00AE2A8A"/>
    <w:rPr>
      <w:rFonts w:ascii="Symbol" w:hAnsi="Symbol" w:cs="Symbol"/>
    </w:rPr>
  </w:style>
  <w:style w:type="character" w:customStyle="1" w:styleId="WW8Num31z1">
    <w:name w:val="WW8Num31z1"/>
    <w:rsid w:val="00AE2A8A"/>
    <w:rPr>
      <w:rFonts w:ascii="Courier New" w:hAnsi="Courier New" w:cs="Courier New"/>
    </w:rPr>
  </w:style>
  <w:style w:type="character" w:customStyle="1" w:styleId="WW8Num31z2">
    <w:name w:val="WW8Num31z2"/>
    <w:rsid w:val="00AE2A8A"/>
    <w:rPr>
      <w:rFonts w:ascii="Wingdings" w:hAnsi="Wingdings" w:cs="Wingdings"/>
    </w:rPr>
  </w:style>
  <w:style w:type="character" w:customStyle="1" w:styleId="WW-Caratterepredefinitoparagrafo">
    <w:name w:val="WW-Carattere predefinito paragrafo"/>
    <w:rsid w:val="00AE2A8A"/>
  </w:style>
  <w:style w:type="character" w:customStyle="1" w:styleId="Absatz-Standardschriftart">
    <w:name w:val="Absatz-Standardschriftart"/>
    <w:rsid w:val="00AE2A8A"/>
  </w:style>
  <w:style w:type="character" w:customStyle="1" w:styleId="WW-Absatz-Standardschriftart">
    <w:name w:val="WW-Absatz-Standardschriftart"/>
    <w:rsid w:val="00AE2A8A"/>
  </w:style>
  <w:style w:type="character" w:customStyle="1" w:styleId="WW-Absatz-Standardschriftart1">
    <w:name w:val="WW-Absatz-Standardschriftart1"/>
    <w:rsid w:val="00AE2A8A"/>
  </w:style>
  <w:style w:type="character" w:customStyle="1" w:styleId="WW-Caratterepredefinitoparagrafo1">
    <w:name w:val="WW-Carattere predefinito paragrafo1"/>
    <w:rsid w:val="00AE2A8A"/>
  </w:style>
  <w:style w:type="character" w:customStyle="1" w:styleId="Punti">
    <w:name w:val="Punti"/>
    <w:rsid w:val="00AE2A8A"/>
    <w:rPr>
      <w:rFonts w:ascii="OpenSymbol" w:eastAsia="OpenSymbol" w:hAnsi="OpenSymbol" w:cs="OpenSymbol"/>
    </w:rPr>
  </w:style>
  <w:style w:type="character" w:styleId="Collegamentoipertestuale">
    <w:name w:val="Hyperlink"/>
    <w:rsid w:val="00AE2A8A"/>
    <w:rPr>
      <w:color w:val="0000FF"/>
      <w:u w:val="single"/>
    </w:rPr>
  </w:style>
  <w:style w:type="character" w:customStyle="1" w:styleId="Caratteredellanota">
    <w:name w:val="Carattere della nota"/>
    <w:rsid w:val="00AE2A8A"/>
  </w:style>
  <w:style w:type="character" w:customStyle="1" w:styleId="Rimandonotaapidipagina1">
    <w:name w:val="Rimando nota a piè di pagina1"/>
    <w:rsid w:val="00AE2A8A"/>
    <w:rPr>
      <w:vertAlign w:val="superscript"/>
    </w:rPr>
  </w:style>
  <w:style w:type="character" w:customStyle="1" w:styleId="Caratterenotadichiusura">
    <w:name w:val="Carattere nota di chiusura"/>
    <w:rsid w:val="00AE2A8A"/>
    <w:rPr>
      <w:vertAlign w:val="superscript"/>
    </w:rPr>
  </w:style>
  <w:style w:type="character" w:customStyle="1" w:styleId="WW-Caratterenotadichiusura">
    <w:name w:val="WW-Carattere nota di chiusura"/>
    <w:rsid w:val="00AE2A8A"/>
  </w:style>
  <w:style w:type="character" w:styleId="Numeropagina">
    <w:name w:val="page number"/>
    <w:basedOn w:val="WW-Caratterepredefinitoparagrafo"/>
    <w:rsid w:val="00AE2A8A"/>
  </w:style>
  <w:style w:type="character" w:customStyle="1" w:styleId="WW-Rimandonotaapidipagina">
    <w:name w:val="WW-Rimando nota a piè di pagina"/>
    <w:rsid w:val="00AE2A8A"/>
    <w:rPr>
      <w:vertAlign w:val="superscript"/>
    </w:rPr>
  </w:style>
  <w:style w:type="character" w:customStyle="1" w:styleId="Rimandonotadichiusura1">
    <w:name w:val="Rimando nota di chiusura1"/>
    <w:rsid w:val="00AE2A8A"/>
    <w:rPr>
      <w:vertAlign w:val="superscript"/>
    </w:rPr>
  </w:style>
  <w:style w:type="character" w:customStyle="1" w:styleId="Caratterenotaapidipagina">
    <w:name w:val="Carattere nota a piè di pagina"/>
    <w:rsid w:val="00AE2A8A"/>
    <w:rPr>
      <w:vertAlign w:val="superscript"/>
    </w:rPr>
  </w:style>
  <w:style w:type="character" w:customStyle="1" w:styleId="Rimandonotadichiusura2">
    <w:name w:val="Rimando nota di chiusura2"/>
    <w:rsid w:val="00AE2A8A"/>
    <w:rPr>
      <w:vertAlign w:val="superscript"/>
    </w:rPr>
  </w:style>
  <w:style w:type="character" w:customStyle="1" w:styleId="Rimandonotaapidipagina2">
    <w:name w:val="Rimando nota a piè di pagina2"/>
    <w:rsid w:val="00AE2A8A"/>
    <w:rPr>
      <w:vertAlign w:val="superscript"/>
    </w:rPr>
  </w:style>
  <w:style w:type="character" w:customStyle="1" w:styleId="Rimandonotadichiusura3">
    <w:name w:val="Rimando nota di chiusura3"/>
    <w:rsid w:val="00AE2A8A"/>
    <w:rPr>
      <w:vertAlign w:val="superscript"/>
    </w:rPr>
  </w:style>
  <w:style w:type="character" w:customStyle="1" w:styleId="Caratteredinumerazione">
    <w:name w:val="Carattere di numerazione"/>
    <w:rsid w:val="00AE2A8A"/>
  </w:style>
  <w:style w:type="character" w:styleId="Enfasigrassetto">
    <w:name w:val="Strong"/>
    <w:qFormat/>
    <w:rsid w:val="00AE2A8A"/>
    <w:rPr>
      <w:b/>
      <w:bCs/>
    </w:rPr>
  </w:style>
  <w:style w:type="character" w:styleId="Enfasicorsivo">
    <w:name w:val="Emphasis"/>
    <w:qFormat/>
    <w:rsid w:val="00AE2A8A"/>
    <w:rPr>
      <w:i/>
      <w:iCs/>
    </w:rPr>
  </w:style>
  <w:style w:type="character" w:customStyle="1" w:styleId="Rimandonotaapidipagina3">
    <w:name w:val="Rimando nota a piè di pagina3"/>
    <w:rsid w:val="00AE2A8A"/>
    <w:rPr>
      <w:vertAlign w:val="superscript"/>
    </w:rPr>
  </w:style>
  <w:style w:type="character" w:customStyle="1" w:styleId="Rimandonotadichiusura4">
    <w:name w:val="Rimando nota di chiusura4"/>
    <w:rsid w:val="00AE2A8A"/>
    <w:rPr>
      <w:vertAlign w:val="superscript"/>
    </w:rPr>
  </w:style>
  <w:style w:type="character" w:customStyle="1" w:styleId="Rimandonotaapidipagina4">
    <w:name w:val="Rimando nota a piè di pagina4"/>
    <w:rsid w:val="00AE2A8A"/>
    <w:rPr>
      <w:vertAlign w:val="superscript"/>
    </w:rPr>
  </w:style>
  <w:style w:type="character" w:customStyle="1" w:styleId="Rimandonotadichiusura5">
    <w:name w:val="Rimando nota di chiusura5"/>
    <w:rsid w:val="00AE2A8A"/>
    <w:rPr>
      <w:vertAlign w:val="superscript"/>
    </w:rPr>
  </w:style>
  <w:style w:type="character" w:customStyle="1" w:styleId="Rimandonotaapidipagina5">
    <w:name w:val="Rimando nota a piè di pagina5"/>
    <w:rsid w:val="00AE2A8A"/>
    <w:rPr>
      <w:vertAlign w:val="superscript"/>
    </w:rPr>
  </w:style>
  <w:style w:type="character" w:customStyle="1" w:styleId="Rimandonotadichiusura6">
    <w:name w:val="Rimando nota di chiusura6"/>
    <w:rsid w:val="00AE2A8A"/>
    <w:rPr>
      <w:vertAlign w:val="superscript"/>
    </w:rPr>
  </w:style>
  <w:style w:type="character" w:customStyle="1" w:styleId="Rimandonotaapidipagina6">
    <w:name w:val="Rimando nota a piè di pagina6"/>
    <w:rsid w:val="00AE2A8A"/>
    <w:rPr>
      <w:vertAlign w:val="superscript"/>
    </w:rPr>
  </w:style>
  <w:style w:type="character" w:customStyle="1" w:styleId="Rimandonotadichiusura7">
    <w:name w:val="Rimando nota di chiusura7"/>
    <w:rsid w:val="00AE2A8A"/>
    <w:rPr>
      <w:vertAlign w:val="superscript"/>
    </w:rPr>
  </w:style>
  <w:style w:type="character" w:styleId="Rimandonotaapidipagina">
    <w:name w:val="footnote reference"/>
    <w:rsid w:val="00AE2A8A"/>
    <w:rPr>
      <w:vertAlign w:val="superscript"/>
    </w:rPr>
  </w:style>
  <w:style w:type="character" w:styleId="Rimandonotadichiusura">
    <w:name w:val="endnote reference"/>
    <w:rsid w:val="00AE2A8A"/>
    <w:rPr>
      <w:vertAlign w:val="superscript"/>
    </w:rPr>
  </w:style>
  <w:style w:type="paragraph" w:customStyle="1" w:styleId="Titolo6">
    <w:name w:val="Titolo6"/>
    <w:basedOn w:val="Normale"/>
    <w:next w:val="Corpodeltesto"/>
    <w:rsid w:val="00AE2A8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AE2A8A"/>
    <w:pPr>
      <w:spacing w:after="120"/>
    </w:pPr>
  </w:style>
  <w:style w:type="paragraph" w:styleId="Elenco">
    <w:name w:val="List"/>
    <w:basedOn w:val="Corpodeltesto"/>
    <w:rsid w:val="00AE2A8A"/>
    <w:rPr>
      <w:rFonts w:cs="Mangal"/>
    </w:rPr>
  </w:style>
  <w:style w:type="paragraph" w:styleId="Didascalia">
    <w:name w:val="caption"/>
    <w:basedOn w:val="Normale"/>
    <w:qFormat/>
    <w:rsid w:val="00AE2A8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E2A8A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deltesto"/>
    <w:rsid w:val="00AE2A8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deltesto"/>
    <w:rsid w:val="00AE2A8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deltesto"/>
    <w:rsid w:val="00AE2A8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deltesto"/>
    <w:rsid w:val="00AE2A8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deltesto"/>
    <w:rsid w:val="00AE2A8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AE2A8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E2A8A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deltesto"/>
    <w:rsid w:val="00AE2A8A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AE2A8A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rsid w:val="00AE2A8A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rsid w:val="00AE2A8A"/>
    <w:pPr>
      <w:spacing w:before="280" w:after="280"/>
    </w:pPr>
  </w:style>
  <w:style w:type="paragraph" w:customStyle="1" w:styleId="provvr1">
    <w:name w:val="provv_r1"/>
    <w:basedOn w:val="Normale"/>
    <w:rsid w:val="00AE2A8A"/>
    <w:pPr>
      <w:spacing w:before="280" w:after="280"/>
    </w:pPr>
  </w:style>
  <w:style w:type="paragraph" w:styleId="NormaleWeb">
    <w:name w:val="Normal (Web)"/>
    <w:basedOn w:val="Normale"/>
    <w:uiPriority w:val="99"/>
    <w:rsid w:val="00AE2A8A"/>
    <w:pPr>
      <w:spacing w:before="280" w:after="280"/>
    </w:pPr>
  </w:style>
  <w:style w:type="paragraph" w:styleId="Testonotaapidipagina">
    <w:name w:val="footnote text"/>
    <w:basedOn w:val="Normale"/>
    <w:rsid w:val="00AE2A8A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rsid w:val="00AE2A8A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rsid w:val="00AE2A8A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Normale"/>
    <w:rsid w:val="00AE2A8A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deltesto"/>
    <w:rsid w:val="00AE2A8A"/>
  </w:style>
  <w:style w:type="paragraph" w:customStyle="1" w:styleId="Contenutotabella">
    <w:name w:val="Contenuto tabella"/>
    <w:basedOn w:val="Normale"/>
    <w:rsid w:val="00AE2A8A"/>
    <w:pPr>
      <w:suppressLineNumbers/>
    </w:pPr>
  </w:style>
  <w:style w:type="paragraph" w:customStyle="1" w:styleId="Intestazionetabella">
    <w:name w:val="Intestazione tabella"/>
    <w:basedOn w:val="Contenutotabella"/>
    <w:rsid w:val="00AE2A8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sid w:val="00AE2A8A"/>
    <w:pPr>
      <w:jc w:val="both"/>
    </w:pPr>
  </w:style>
  <w:style w:type="paragraph" w:customStyle="1" w:styleId="Quotations">
    <w:name w:val="Quotations"/>
    <w:basedOn w:val="Normale"/>
    <w:rsid w:val="00AE2A8A"/>
    <w:pPr>
      <w:spacing w:after="283"/>
      <w:ind w:left="567" w:right="567"/>
    </w:pPr>
  </w:style>
  <w:style w:type="paragraph" w:customStyle="1" w:styleId="Default">
    <w:name w:val="Default"/>
    <w:rsid w:val="00AE2A8A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deltestoCarattere">
    <w:name w:val="Corpo del testo Carattere"/>
    <w:basedOn w:val="Carpredefinitoparagrafo"/>
    <w:link w:val="Corpodeltesto"/>
    <w:rsid w:val="000B2E54"/>
    <w:rPr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regionale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web/guest/home/docweb/-/docweb-display/docweb/45355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_dpo@regione.toscana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7954-CB9E-4FAB-8964-6735548F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</vt:lpstr>
    </vt:vector>
  </TitlesOfParts>
  <Company>Microsoft</Company>
  <LinksUpToDate>false</LinksUpToDate>
  <CharactersWithSpaces>3978</CharactersWithSpaces>
  <SharedDoc>false</SharedDoc>
  <HLinks>
    <vt:vector size="72" baseType="variant">
      <vt:variant>
        <vt:i4>7667748</vt:i4>
      </vt:variant>
      <vt:variant>
        <vt:i4>33</vt:i4>
      </vt:variant>
      <vt:variant>
        <vt:i4>0</vt:i4>
      </vt:variant>
      <vt:variant>
        <vt:i4>5</vt:i4>
      </vt:variant>
      <vt:variant>
        <vt:lpwstr>http://www.regione.toscana.it/</vt:lpwstr>
      </vt:variant>
      <vt:variant>
        <vt:lpwstr/>
      </vt:variant>
      <vt:variant>
        <vt:i4>5701691</vt:i4>
      </vt:variant>
      <vt:variant>
        <vt:i4>30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4390972</vt:i4>
      </vt:variant>
      <vt:variant>
        <vt:i4>27</vt:i4>
      </vt:variant>
      <vt:variant>
        <vt:i4>0</vt:i4>
      </vt:variant>
      <vt:variant>
        <vt:i4>5</vt:i4>
      </vt:variant>
      <vt:variant>
        <vt:lpwstr>mailto:archiviogenerale@regione.toscana.it</vt:lpwstr>
      </vt:variant>
      <vt:variant>
        <vt:lpwstr/>
      </vt:variant>
      <vt:variant>
        <vt:i4>4390962</vt:i4>
      </vt:variant>
      <vt:variant>
        <vt:i4>24</vt:i4>
      </vt:variant>
      <vt:variant>
        <vt:i4>0</vt:i4>
      </vt:variant>
      <vt:variant>
        <vt:i4>5</vt:i4>
      </vt:variant>
      <vt:variant>
        <vt:lpwstr>mailto:regionetoscana@postacert.toscana.it</vt:lpwstr>
      </vt:variant>
      <vt:variant>
        <vt:lpwstr/>
      </vt:variant>
      <vt:variant>
        <vt:i4>1441912</vt:i4>
      </vt:variant>
      <vt:variant>
        <vt:i4>21</vt:i4>
      </vt:variant>
      <vt:variant>
        <vt:i4>0</vt:i4>
      </vt:variant>
      <vt:variant>
        <vt:i4>5</vt:i4>
      </vt:variant>
      <vt:variant>
        <vt:lpwstr>mailto:urp@regione.toscana.it</vt:lpwstr>
      </vt:variant>
      <vt:variant>
        <vt:lpwstr/>
      </vt:variant>
      <vt:variant>
        <vt:i4>5701691</vt:i4>
      </vt:variant>
      <vt:variant>
        <vt:i4>18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6684708</vt:i4>
      </vt:variant>
      <vt:variant>
        <vt:i4>15</vt:i4>
      </vt:variant>
      <vt:variant>
        <vt:i4>0</vt:i4>
      </vt:variant>
      <vt:variant>
        <vt:i4>5</vt:i4>
      </vt:variant>
      <vt:variant>
        <vt:lpwstr>http://www.regione.toscana.it/apaci</vt:lpwstr>
      </vt:variant>
      <vt:variant>
        <vt:lpwstr/>
      </vt:variant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6815839</vt:i4>
      </vt:variant>
      <vt:variant>
        <vt:i4>9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http://www.regione.toscana.it/urp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http://www.regione.toscana.it/-/diritto-di-accesso-a-dati-e-documenti</vt:lpwstr>
      </vt:variant>
      <vt:variant>
        <vt:lpwstr/>
      </vt:variant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</dc:title>
  <dc:creator>Zanobini Sofia</dc:creator>
  <cp:lastModifiedBy>s.zanobini</cp:lastModifiedBy>
  <cp:revision>6</cp:revision>
  <cp:lastPrinted>2017-08-02T07:54:00Z</cp:lastPrinted>
  <dcterms:created xsi:type="dcterms:W3CDTF">2018-07-05T10:13:00Z</dcterms:created>
  <dcterms:modified xsi:type="dcterms:W3CDTF">2018-09-11T12:44:00Z</dcterms:modified>
</cp:coreProperties>
</file>